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19872" w14:textId="77777777" w:rsidR="00B26416" w:rsidRDefault="00051494" w:rsidP="00E71B80">
      <w:pPr>
        <w:autoSpaceDE w:val="0"/>
        <w:autoSpaceDN w:val="0"/>
        <w:adjustRightInd w:val="0"/>
        <w:spacing w:after="0" w:line="240" w:lineRule="auto"/>
        <w:jc w:val="center"/>
        <w:rPr>
          <w:rFonts w:cs="Arial"/>
          <w:b/>
          <w:caps/>
          <w:sz w:val="28"/>
          <w:szCs w:val="28"/>
          <w:u w:val="single"/>
        </w:rPr>
      </w:pPr>
      <w:r w:rsidRPr="00051494">
        <w:rPr>
          <w:rFonts w:cs="Arial"/>
          <w:b/>
          <w:caps/>
          <w:sz w:val="28"/>
          <w:szCs w:val="28"/>
          <w:highlight w:val="yellow"/>
          <w:u w:val="single"/>
        </w:rPr>
        <w:t>[Organization Name]</w:t>
      </w:r>
    </w:p>
    <w:p w14:paraId="1BD25556" w14:textId="77777777" w:rsidR="00B26416" w:rsidRDefault="00E71B80" w:rsidP="00E71B80">
      <w:pPr>
        <w:autoSpaceDE w:val="0"/>
        <w:autoSpaceDN w:val="0"/>
        <w:adjustRightInd w:val="0"/>
        <w:spacing w:after="0" w:line="240" w:lineRule="auto"/>
        <w:jc w:val="center"/>
        <w:rPr>
          <w:rFonts w:cs="Arial"/>
          <w:b/>
          <w:sz w:val="28"/>
          <w:szCs w:val="28"/>
          <w:u w:val="single"/>
        </w:rPr>
      </w:pPr>
      <w:r w:rsidRPr="005A3104">
        <w:rPr>
          <w:rFonts w:cs="Arial"/>
          <w:b/>
          <w:sz w:val="28"/>
          <w:szCs w:val="28"/>
          <w:u w:val="single"/>
        </w:rPr>
        <w:t>OPERATIONS &amp; MAINTENANCE PLAN</w:t>
      </w:r>
    </w:p>
    <w:p w14:paraId="6F208AE6" w14:textId="77777777" w:rsidR="00B26416" w:rsidRDefault="00E71B80" w:rsidP="00E71B80">
      <w:pPr>
        <w:autoSpaceDE w:val="0"/>
        <w:autoSpaceDN w:val="0"/>
        <w:adjustRightInd w:val="0"/>
        <w:spacing w:after="0" w:line="240" w:lineRule="auto"/>
        <w:jc w:val="center"/>
        <w:rPr>
          <w:rFonts w:cs="Arial"/>
          <w:b/>
          <w:sz w:val="28"/>
          <w:szCs w:val="28"/>
          <w:u w:val="single"/>
        </w:rPr>
      </w:pPr>
      <w:r w:rsidRPr="005A3104">
        <w:rPr>
          <w:rFonts w:cs="Arial"/>
          <w:b/>
          <w:sz w:val="28"/>
          <w:szCs w:val="28"/>
          <w:u w:val="single"/>
        </w:rPr>
        <w:t>FOR</w:t>
      </w:r>
    </w:p>
    <w:p w14:paraId="4E7D7E68" w14:textId="77777777" w:rsidR="00E71B80" w:rsidRPr="005A3104" w:rsidRDefault="008763E3" w:rsidP="00E71B80">
      <w:pPr>
        <w:autoSpaceDE w:val="0"/>
        <w:autoSpaceDN w:val="0"/>
        <w:adjustRightInd w:val="0"/>
        <w:spacing w:after="0" w:line="240" w:lineRule="auto"/>
        <w:jc w:val="center"/>
        <w:rPr>
          <w:rFonts w:cs="Arial"/>
          <w:b/>
          <w:sz w:val="28"/>
          <w:szCs w:val="28"/>
          <w:u w:val="single"/>
        </w:rPr>
      </w:pPr>
      <w:r>
        <w:rPr>
          <w:rFonts w:cs="Arial"/>
          <w:b/>
          <w:sz w:val="28"/>
          <w:szCs w:val="28"/>
          <w:highlight w:val="yellow"/>
          <w:u w:val="single"/>
        </w:rPr>
        <w:t>[P</w:t>
      </w:r>
      <w:r w:rsidR="00C73C7A">
        <w:rPr>
          <w:rFonts w:cs="Arial"/>
          <w:b/>
          <w:sz w:val="28"/>
          <w:szCs w:val="28"/>
          <w:highlight w:val="yellow"/>
          <w:u w:val="single"/>
        </w:rPr>
        <w:t>R</w:t>
      </w:r>
      <w:r>
        <w:rPr>
          <w:rFonts w:cs="Arial"/>
          <w:b/>
          <w:sz w:val="28"/>
          <w:szCs w:val="28"/>
          <w:highlight w:val="yellow"/>
          <w:u w:val="single"/>
        </w:rPr>
        <w:t>OJECT NAME (</w:t>
      </w:r>
      <w:r w:rsidR="00E71B80">
        <w:rPr>
          <w:rFonts w:cs="Arial"/>
          <w:b/>
          <w:sz w:val="28"/>
          <w:szCs w:val="28"/>
          <w:highlight w:val="yellow"/>
          <w:u w:val="single"/>
        </w:rPr>
        <w:t>BIOSWALE</w:t>
      </w:r>
      <w:r w:rsidR="002A1B9C">
        <w:rPr>
          <w:rFonts w:cs="Arial"/>
          <w:b/>
          <w:sz w:val="28"/>
          <w:szCs w:val="28"/>
          <w:highlight w:val="yellow"/>
          <w:u w:val="single"/>
        </w:rPr>
        <w:t xml:space="preserve">, </w:t>
      </w:r>
      <w:r w:rsidR="00327B07">
        <w:rPr>
          <w:rFonts w:cs="Arial"/>
          <w:b/>
          <w:sz w:val="28"/>
          <w:szCs w:val="28"/>
          <w:highlight w:val="yellow"/>
          <w:u w:val="single"/>
        </w:rPr>
        <w:t xml:space="preserve">RAIN GARDEN </w:t>
      </w:r>
      <w:r w:rsidR="002A1B9C">
        <w:rPr>
          <w:rFonts w:cs="Arial"/>
          <w:b/>
          <w:sz w:val="28"/>
          <w:szCs w:val="28"/>
          <w:highlight w:val="yellow"/>
          <w:u w:val="single"/>
        </w:rPr>
        <w:t xml:space="preserve">AND BIORETENTION </w:t>
      </w:r>
      <w:r>
        <w:rPr>
          <w:rFonts w:cs="Arial"/>
          <w:b/>
          <w:sz w:val="28"/>
          <w:szCs w:val="28"/>
          <w:highlight w:val="yellow"/>
          <w:u w:val="single"/>
        </w:rPr>
        <w:t>PROJECT)]</w:t>
      </w:r>
    </w:p>
    <w:p w14:paraId="3F674881" w14:textId="77777777" w:rsidR="00E71B80" w:rsidRPr="005A3104" w:rsidRDefault="00E71B80" w:rsidP="00E71B80">
      <w:pPr>
        <w:autoSpaceDE w:val="0"/>
        <w:autoSpaceDN w:val="0"/>
        <w:adjustRightInd w:val="0"/>
        <w:spacing w:after="0" w:line="240" w:lineRule="auto"/>
        <w:rPr>
          <w:rFonts w:cs="Arial"/>
          <w:u w:val="single"/>
        </w:rPr>
      </w:pPr>
    </w:p>
    <w:p w14:paraId="785545D7" w14:textId="77777777" w:rsidR="00E71B80" w:rsidRPr="00627234" w:rsidRDefault="00E71B80" w:rsidP="00E71B80">
      <w:pPr>
        <w:autoSpaceDE w:val="0"/>
        <w:autoSpaceDN w:val="0"/>
        <w:adjustRightInd w:val="0"/>
        <w:spacing w:after="0" w:line="240" w:lineRule="auto"/>
        <w:rPr>
          <w:rFonts w:cs="Arial"/>
          <w:b/>
          <w:u w:val="single"/>
        </w:rPr>
      </w:pPr>
      <w:r w:rsidRPr="00627234">
        <w:rPr>
          <w:rFonts w:cs="Arial"/>
          <w:b/>
          <w:u w:val="single"/>
        </w:rPr>
        <w:t>OWNER INFORMATION</w:t>
      </w:r>
      <w:bookmarkStart w:id="0" w:name="_GoBack"/>
      <w:bookmarkEnd w:id="0"/>
    </w:p>
    <w:p w14:paraId="7A654628" w14:textId="77777777" w:rsidR="00E71B80" w:rsidRPr="00627234" w:rsidRDefault="00E71B80" w:rsidP="00E71B80">
      <w:pPr>
        <w:autoSpaceDE w:val="0"/>
        <w:autoSpaceDN w:val="0"/>
        <w:adjustRightInd w:val="0"/>
        <w:spacing w:after="0" w:line="240" w:lineRule="auto"/>
        <w:rPr>
          <w:rFonts w:cs="Arial"/>
        </w:rPr>
      </w:pPr>
    </w:p>
    <w:p w14:paraId="1A4172E1" w14:textId="77777777" w:rsidR="00E71B80" w:rsidRPr="00627234" w:rsidRDefault="008763E3" w:rsidP="00E71B80">
      <w:pPr>
        <w:autoSpaceDE w:val="0"/>
        <w:autoSpaceDN w:val="0"/>
        <w:adjustRightInd w:val="0"/>
        <w:spacing w:after="0" w:line="240" w:lineRule="auto"/>
        <w:rPr>
          <w:rFonts w:cs="Arial"/>
          <w:highlight w:val="yellow"/>
          <w:u w:val="single"/>
        </w:rPr>
      </w:pPr>
      <w:r w:rsidRPr="00627234">
        <w:rPr>
          <w:rFonts w:cs="Arial"/>
          <w:highlight w:val="yellow"/>
        </w:rPr>
        <w:t>[Organization Name]</w:t>
      </w:r>
    </w:p>
    <w:p w14:paraId="5BE0EF70" w14:textId="77777777" w:rsidR="008763E3" w:rsidRPr="00627234" w:rsidRDefault="008763E3" w:rsidP="008763E3">
      <w:pPr>
        <w:autoSpaceDE w:val="0"/>
        <w:autoSpaceDN w:val="0"/>
        <w:adjustRightInd w:val="0"/>
        <w:spacing w:after="0" w:line="240" w:lineRule="auto"/>
        <w:rPr>
          <w:rFonts w:cs="Arial"/>
          <w:highlight w:val="yellow"/>
        </w:rPr>
      </w:pPr>
      <w:r w:rsidRPr="00627234">
        <w:rPr>
          <w:rFonts w:cs="Arial"/>
          <w:highlight w:val="yellow"/>
        </w:rPr>
        <w:t>[Address]</w:t>
      </w:r>
    </w:p>
    <w:p w14:paraId="5F4E8363" w14:textId="77777777" w:rsidR="008763E3" w:rsidRPr="00627234" w:rsidRDefault="008763E3" w:rsidP="008763E3">
      <w:pPr>
        <w:autoSpaceDE w:val="0"/>
        <w:autoSpaceDN w:val="0"/>
        <w:adjustRightInd w:val="0"/>
        <w:spacing w:after="0" w:line="240" w:lineRule="auto"/>
        <w:rPr>
          <w:rFonts w:cs="Arial"/>
          <w:highlight w:val="yellow"/>
        </w:rPr>
      </w:pPr>
      <w:r w:rsidRPr="00627234">
        <w:rPr>
          <w:rFonts w:cs="Arial"/>
          <w:highlight w:val="yellow"/>
        </w:rPr>
        <w:t>[Address]</w:t>
      </w:r>
    </w:p>
    <w:p w14:paraId="621355CA" w14:textId="1F3AB33C" w:rsidR="00E71B80" w:rsidRPr="00627234" w:rsidRDefault="00E71B80" w:rsidP="00E71B80">
      <w:pPr>
        <w:autoSpaceDE w:val="0"/>
        <w:autoSpaceDN w:val="0"/>
        <w:adjustRightInd w:val="0"/>
        <w:spacing w:after="0" w:line="240" w:lineRule="auto"/>
        <w:rPr>
          <w:rFonts w:cs="Times New Roman"/>
        </w:rPr>
      </w:pPr>
      <w:r w:rsidRPr="00627234">
        <w:rPr>
          <w:rFonts w:cs="Arial"/>
          <w:highlight w:val="yellow"/>
        </w:rPr>
        <w:t xml:space="preserve">CONTACT: </w:t>
      </w:r>
      <w:r w:rsidR="00BB1A13" w:rsidRPr="00B81E74">
        <w:rPr>
          <w:rFonts w:cs="Arial"/>
          <w:highlight w:val="yellow"/>
        </w:rPr>
        <w:t xml:space="preserve">_____________ </w:t>
      </w:r>
      <w:r w:rsidRPr="00627234">
        <w:rPr>
          <w:rFonts w:cs="Arial"/>
          <w:highlight w:val="yellow"/>
        </w:rPr>
        <w:t xml:space="preserve">Phone: </w:t>
      </w:r>
      <w:r w:rsidR="008763E3" w:rsidRPr="00627234">
        <w:rPr>
          <w:rFonts w:cs="Arial"/>
          <w:highlight w:val="yellow"/>
        </w:rPr>
        <w:t>_____</w:t>
      </w:r>
      <w:r w:rsidR="00E93111" w:rsidRPr="00627234">
        <w:rPr>
          <w:rFonts w:cs="Arial"/>
          <w:highlight w:val="yellow"/>
        </w:rPr>
        <w:t>_________</w:t>
      </w:r>
      <w:r w:rsidRPr="00627234">
        <w:rPr>
          <w:rFonts w:cs="Times New Roman"/>
        </w:rPr>
        <w:t xml:space="preserve"> </w:t>
      </w:r>
    </w:p>
    <w:p w14:paraId="1ACF04A5" w14:textId="77777777" w:rsidR="00E71B80" w:rsidRPr="00627234" w:rsidRDefault="00E71B80" w:rsidP="00E71B80">
      <w:pPr>
        <w:autoSpaceDE w:val="0"/>
        <w:autoSpaceDN w:val="0"/>
        <w:adjustRightInd w:val="0"/>
        <w:spacing w:after="0" w:line="240" w:lineRule="auto"/>
        <w:rPr>
          <w:rFonts w:cs="Arial"/>
        </w:rPr>
      </w:pPr>
    </w:p>
    <w:p w14:paraId="12F1F4C0" w14:textId="77777777" w:rsidR="00E71B80" w:rsidRPr="00627234" w:rsidRDefault="002A1B9C" w:rsidP="00E71B80">
      <w:pPr>
        <w:autoSpaceDE w:val="0"/>
        <w:autoSpaceDN w:val="0"/>
        <w:adjustRightInd w:val="0"/>
        <w:spacing w:after="0" w:line="240" w:lineRule="auto"/>
        <w:rPr>
          <w:rFonts w:cs="Arial"/>
          <w:b/>
          <w:u w:val="single"/>
        </w:rPr>
      </w:pPr>
      <w:r w:rsidRPr="00627234">
        <w:rPr>
          <w:rFonts w:cs="Arial"/>
          <w:b/>
          <w:u w:val="single"/>
        </w:rPr>
        <w:t xml:space="preserve">Bioswale, Rain Garden, and Bioretention O&amp;M </w:t>
      </w:r>
      <w:r w:rsidR="00E71B80" w:rsidRPr="00627234">
        <w:rPr>
          <w:rFonts w:cs="Arial"/>
          <w:b/>
          <w:u w:val="single"/>
        </w:rPr>
        <w:t xml:space="preserve">Overview </w:t>
      </w:r>
    </w:p>
    <w:p w14:paraId="6747362D" w14:textId="77777777" w:rsidR="00E71B80" w:rsidRPr="00627234" w:rsidRDefault="00E71B80" w:rsidP="00E71B80">
      <w:pPr>
        <w:autoSpaceDE w:val="0"/>
        <w:autoSpaceDN w:val="0"/>
        <w:adjustRightInd w:val="0"/>
        <w:spacing w:after="0" w:line="240" w:lineRule="auto"/>
        <w:rPr>
          <w:rFonts w:cs="Arial"/>
        </w:rPr>
      </w:pPr>
    </w:p>
    <w:p w14:paraId="31F640AE" w14:textId="77777777" w:rsidR="004328A3" w:rsidRPr="00627234" w:rsidRDefault="004328A3" w:rsidP="00AC541A">
      <w:pPr>
        <w:pStyle w:val="NoSpacing"/>
      </w:pPr>
      <w:r w:rsidRPr="00627234">
        <w:t xml:space="preserve">Maintenance is necessary for any type of </w:t>
      </w:r>
      <w:r w:rsidR="00473F29" w:rsidRPr="00627234">
        <w:t xml:space="preserve">infrastructure, whether it be </w:t>
      </w:r>
      <w:r w:rsidRPr="00627234">
        <w:t>catch basins</w:t>
      </w:r>
      <w:r w:rsidR="005C5544">
        <w:t>,</w:t>
      </w:r>
      <w:r w:rsidRPr="00627234">
        <w:t xml:space="preserve"> and underground </w:t>
      </w:r>
      <w:r w:rsidR="00473F29" w:rsidRPr="00627234">
        <w:t>pip</w:t>
      </w:r>
      <w:r w:rsidR="005C5544">
        <w:t>ing</w:t>
      </w:r>
      <w:r w:rsidR="00473F29" w:rsidRPr="00627234">
        <w:t xml:space="preserve">, or green infrastructure.  This plan will overview the maintenance needed to keep nature-based infrastructure functional for the long-term.  This plan is designed to keep the plants healthy, and the storage voids open in order to keep infiltrating water over the lifetime of the project.  It </w:t>
      </w:r>
      <w:r w:rsidR="005C5544">
        <w:t>shall</w:t>
      </w:r>
      <w:r w:rsidRPr="00627234">
        <w:t xml:space="preserve"> be monitored and revised as necessary.   </w:t>
      </w:r>
      <w:r w:rsidR="00E21CBE" w:rsidRPr="00627234">
        <w:t xml:space="preserve"> </w:t>
      </w:r>
    </w:p>
    <w:p w14:paraId="4F1C0F01" w14:textId="77777777" w:rsidR="004328A3" w:rsidRPr="00627234" w:rsidRDefault="004328A3" w:rsidP="004328A3">
      <w:pPr>
        <w:autoSpaceDE w:val="0"/>
        <w:autoSpaceDN w:val="0"/>
        <w:adjustRightInd w:val="0"/>
        <w:spacing w:after="0" w:line="240" w:lineRule="auto"/>
        <w:rPr>
          <w:rFonts w:eastAsia="Batang"/>
        </w:rPr>
      </w:pPr>
    </w:p>
    <w:p w14:paraId="02787142" w14:textId="77777777" w:rsidR="004328A3" w:rsidRPr="00627234" w:rsidRDefault="004328A3" w:rsidP="004328A3">
      <w:pPr>
        <w:autoSpaceDE w:val="0"/>
        <w:autoSpaceDN w:val="0"/>
        <w:adjustRightInd w:val="0"/>
        <w:spacing w:after="0" w:line="240" w:lineRule="auto"/>
        <w:rPr>
          <w:rFonts w:eastAsia="Batang"/>
        </w:rPr>
      </w:pPr>
      <w:r w:rsidRPr="00627234">
        <w:rPr>
          <w:rFonts w:eastAsia="Batang"/>
        </w:rPr>
        <w:t xml:space="preserve">The minimum </w:t>
      </w:r>
      <w:r w:rsidR="005C5544">
        <w:rPr>
          <w:rFonts w:eastAsia="Batang"/>
        </w:rPr>
        <w:t>Operation &amp; Maintenance (</w:t>
      </w:r>
      <w:r w:rsidRPr="00627234">
        <w:rPr>
          <w:rFonts w:eastAsia="Batang"/>
        </w:rPr>
        <w:t>O&amp;M</w:t>
      </w:r>
      <w:r w:rsidR="005C5544">
        <w:rPr>
          <w:rFonts w:eastAsia="Batang"/>
        </w:rPr>
        <w:t>)</w:t>
      </w:r>
      <w:r w:rsidRPr="00627234">
        <w:rPr>
          <w:rFonts w:eastAsia="Batang"/>
        </w:rPr>
        <w:t xml:space="preserve"> requirements outlined in this document shall be incorporated into </w:t>
      </w:r>
      <w:r w:rsidRPr="00627234">
        <w:rPr>
          <w:rFonts w:eastAsia="Batang"/>
          <w:highlight w:val="yellow"/>
        </w:rPr>
        <w:t xml:space="preserve">the </w:t>
      </w:r>
      <w:r w:rsidR="002C40E4" w:rsidRPr="00627234">
        <w:rPr>
          <w:highlight w:val="yellow"/>
        </w:rPr>
        <w:t>[Organization</w:t>
      </w:r>
      <w:proofErr w:type="gramStart"/>
      <w:r w:rsidR="002C40E4" w:rsidRPr="00627234">
        <w:rPr>
          <w:highlight w:val="yellow"/>
        </w:rPr>
        <w:t>]‘</w:t>
      </w:r>
      <w:proofErr w:type="gramEnd"/>
      <w:r w:rsidR="002C40E4" w:rsidRPr="00627234">
        <w:rPr>
          <w:highlight w:val="yellow"/>
        </w:rPr>
        <w:t xml:space="preserve">s </w:t>
      </w:r>
      <w:r w:rsidRPr="00627234">
        <w:rPr>
          <w:rFonts w:eastAsia="Batang"/>
        </w:rPr>
        <w:t xml:space="preserve">inspection and maintenance regimen and </w:t>
      </w:r>
      <w:r w:rsidR="00932DD0">
        <w:rPr>
          <w:rFonts w:eastAsia="Batang"/>
        </w:rPr>
        <w:t>shall</w:t>
      </w:r>
      <w:r w:rsidR="00932DD0" w:rsidRPr="00627234">
        <w:rPr>
          <w:rFonts w:eastAsia="Batang"/>
        </w:rPr>
        <w:t xml:space="preserve"> </w:t>
      </w:r>
      <w:r w:rsidRPr="00627234">
        <w:rPr>
          <w:rFonts w:eastAsia="Batang"/>
        </w:rPr>
        <w:t>contain specific information</w:t>
      </w:r>
      <w:r w:rsidR="00AF19FB">
        <w:rPr>
          <w:rFonts w:eastAsia="Batang"/>
        </w:rPr>
        <w:t xml:space="preserve"> for each Best Management Practice (BMP)</w:t>
      </w:r>
      <w:r w:rsidRPr="00627234">
        <w:rPr>
          <w:rFonts w:eastAsia="Batang"/>
        </w:rPr>
        <w:t xml:space="preserve">. If a BMP is installed </w:t>
      </w:r>
      <w:r w:rsidR="00AF19FB">
        <w:rPr>
          <w:rFonts w:eastAsia="Batang"/>
        </w:rPr>
        <w:t xml:space="preserve">and </w:t>
      </w:r>
      <w:r w:rsidRPr="00627234">
        <w:rPr>
          <w:rFonts w:eastAsia="Batang"/>
        </w:rPr>
        <w:t xml:space="preserve">is not listed in this guidance document, an O&amp;M specification section must be created. </w:t>
      </w:r>
    </w:p>
    <w:p w14:paraId="619DA6EC" w14:textId="77777777" w:rsidR="004328A3" w:rsidRPr="00627234" w:rsidRDefault="004328A3" w:rsidP="004328A3">
      <w:pPr>
        <w:autoSpaceDE w:val="0"/>
        <w:autoSpaceDN w:val="0"/>
        <w:adjustRightInd w:val="0"/>
        <w:spacing w:after="0" w:line="240" w:lineRule="auto"/>
        <w:rPr>
          <w:rFonts w:eastAsia="Batang"/>
        </w:rPr>
      </w:pPr>
    </w:p>
    <w:p w14:paraId="7819A38B" w14:textId="0729199F" w:rsidR="003C3AFD" w:rsidRDefault="004328A3" w:rsidP="00E93111">
      <w:pPr>
        <w:autoSpaceDE w:val="0"/>
        <w:autoSpaceDN w:val="0"/>
        <w:adjustRightInd w:val="0"/>
        <w:spacing w:after="0" w:line="240" w:lineRule="auto"/>
        <w:rPr>
          <w:rFonts w:eastAsia="Batang"/>
        </w:rPr>
      </w:pPr>
      <w:r w:rsidRPr="00627234">
        <w:rPr>
          <w:rFonts w:eastAsia="Batang"/>
        </w:rPr>
        <w:t xml:space="preserve">An inspection and maintenance schedule </w:t>
      </w:r>
      <w:r w:rsidR="00627234" w:rsidRPr="00627234">
        <w:rPr>
          <w:rFonts w:eastAsia="Batang"/>
        </w:rPr>
        <w:t xml:space="preserve">that complies with this O&amp;M plan </w:t>
      </w:r>
      <w:r w:rsidR="00AF19FB">
        <w:rPr>
          <w:rFonts w:eastAsia="Batang"/>
        </w:rPr>
        <w:t xml:space="preserve">shall </w:t>
      </w:r>
      <w:r w:rsidRPr="00627234">
        <w:rPr>
          <w:rFonts w:eastAsia="Batang"/>
        </w:rPr>
        <w:t xml:space="preserve">be created. This schedule </w:t>
      </w:r>
      <w:r w:rsidR="00AF19FB">
        <w:rPr>
          <w:rFonts w:eastAsia="Batang"/>
        </w:rPr>
        <w:t xml:space="preserve">shall </w:t>
      </w:r>
      <w:r w:rsidRPr="00627234">
        <w:rPr>
          <w:rFonts w:eastAsia="Batang"/>
        </w:rPr>
        <w:t xml:space="preserve">provide for routine examination of all BMPs and incorporate the varying maintenance needs of each BMP. Each BMP-specific O&amp;M sheet </w:t>
      </w:r>
      <w:r w:rsidR="00A026B0">
        <w:rPr>
          <w:rFonts w:eastAsia="Batang"/>
        </w:rPr>
        <w:t>shall</w:t>
      </w:r>
      <w:r w:rsidRPr="00627234">
        <w:rPr>
          <w:rFonts w:eastAsia="Batang"/>
        </w:rPr>
        <w:t xml:space="preserve"> serve as a checklist for design elements that require inspection, the frequency of inspections, conditions that indicate that maintenance is needed and correlate to the </w:t>
      </w:r>
      <w:r w:rsidR="00775E2E">
        <w:rPr>
          <w:rFonts w:eastAsia="Batang"/>
        </w:rPr>
        <w:t>O</w:t>
      </w:r>
      <w:r w:rsidR="004F6ED0">
        <w:rPr>
          <w:rFonts w:eastAsia="Batang"/>
        </w:rPr>
        <w:t>wner</w:t>
      </w:r>
      <w:r w:rsidR="00932DD0">
        <w:rPr>
          <w:rFonts w:eastAsia="Batang"/>
        </w:rPr>
        <w:t>-</w:t>
      </w:r>
      <w:r w:rsidR="004F6ED0">
        <w:rPr>
          <w:rFonts w:eastAsia="Batang"/>
        </w:rPr>
        <w:t xml:space="preserve">maintained </w:t>
      </w:r>
      <w:r w:rsidRPr="00627234">
        <w:rPr>
          <w:rFonts w:eastAsia="Batang"/>
        </w:rPr>
        <w:t xml:space="preserve">log book. </w:t>
      </w:r>
      <w:bookmarkStart w:id="1" w:name="_Hlk24097826"/>
      <w:r w:rsidRPr="00627234">
        <w:rPr>
          <w:rFonts w:eastAsia="Batang"/>
        </w:rPr>
        <w:t xml:space="preserve">The O&amp;M plan </w:t>
      </w:r>
      <w:r w:rsidR="00561434">
        <w:rPr>
          <w:rFonts w:eastAsia="Batang"/>
        </w:rPr>
        <w:t xml:space="preserve">is included as an exhibit to the Intergovernmental Agreement and is legally binding. </w:t>
      </w:r>
      <w:bookmarkEnd w:id="1"/>
    </w:p>
    <w:p w14:paraId="0AA40D5A" w14:textId="77777777" w:rsidR="00932DD0" w:rsidRDefault="00932DD0" w:rsidP="00E93111">
      <w:pPr>
        <w:autoSpaceDE w:val="0"/>
        <w:autoSpaceDN w:val="0"/>
        <w:adjustRightInd w:val="0"/>
        <w:spacing w:after="0" w:line="240" w:lineRule="auto"/>
        <w:rPr>
          <w:rFonts w:eastAsia="Batang"/>
        </w:rPr>
      </w:pPr>
    </w:p>
    <w:p w14:paraId="52A0E0EE" w14:textId="77777777" w:rsidR="00E93111" w:rsidRPr="00627234" w:rsidRDefault="003C3AFD" w:rsidP="00E93111">
      <w:pPr>
        <w:autoSpaceDE w:val="0"/>
        <w:autoSpaceDN w:val="0"/>
        <w:adjustRightInd w:val="0"/>
        <w:spacing w:after="0" w:line="240" w:lineRule="auto"/>
        <w:rPr>
          <w:rFonts w:eastAsia="Batang"/>
        </w:rPr>
      </w:pPr>
      <w:r>
        <w:rPr>
          <w:rFonts w:eastAsia="Batang"/>
        </w:rPr>
        <w:t>In cases where there will be a transfer of ownership of a BMP, a</w:t>
      </w:r>
      <w:r w:rsidR="004328A3" w:rsidRPr="00627234">
        <w:rPr>
          <w:rFonts w:eastAsia="Batang"/>
        </w:rPr>
        <w:t xml:space="preserve"> copy of the O&amp;M plan must be provided to each new </w:t>
      </w:r>
      <w:r w:rsidR="00A026B0">
        <w:rPr>
          <w:rFonts w:eastAsia="Batang"/>
        </w:rPr>
        <w:t>Owner</w:t>
      </w:r>
      <w:r w:rsidR="004328A3" w:rsidRPr="00627234">
        <w:rPr>
          <w:rFonts w:eastAsia="Batang"/>
        </w:rPr>
        <w:t xml:space="preserve"> </w:t>
      </w:r>
      <w:r>
        <w:rPr>
          <w:rFonts w:eastAsia="Batang"/>
        </w:rPr>
        <w:t xml:space="preserve">prior to the </w:t>
      </w:r>
      <w:r w:rsidR="004328A3" w:rsidRPr="00627234">
        <w:rPr>
          <w:rFonts w:eastAsia="Batang"/>
        </w:rPr>
        <w:t xml:space="preserve">consummation of a sale, and the O&amp;M plan must be signed by the new </w:t>
      </w:r>
      <w:r w:rsidR="00A026B0">
        <w:rPr>
          <w:rFonts w:eastAsia="Batang"/>
        </w:rPr>
        <w:t>Owner</w:t>
      </w:r>
      <w:r w:rsidR="004328A3" w:rsidRPr="00627234">
        <w:rPr>
          <w:rFonts w:eastAsia="Batang"/>
        </w:rPr>
        <w:t>, notarized, and kept on record.</w:t>
      </w:r>
      <w:r w:rsidR="00E93111" w:rsidRPr="00627234">
        <w:rPr>
          <w:rFonts w:eastAsia="Batang"/>
        </w:rPr>
        <w:t xml:space="preserve">  </w:t>
      </w:r>
    </w:p>
    <w:p w14:paraId="00E1DCE3" w14:textId="77777777" w:rsidR="00E93111" w:rsidRPr="00627234" w:rsidRDefault="00E93111" w:rsidP="00E93111">
      <w:pPr>
        <w:autoSpaceDE w:val="0"/>
        <w:autoSpaceDN w:val="0"/>
        <w:adjustRightInd w:val="0"/>
        <w:spacing w:after="0" w:line="240" w:lineRule="auto"/>
        <w:rPr>
          <w:rFonts w:eastAsia="Batang"/>
        </w:rPr>
      </w:pPr>
    </w:p>
    <w:p w14:paraId="73E39C72" w14:textId="77777777" w:rsidR="00E93111" w:rsidRPr="00627234" w:rsidRDefault="00E93111" w:rsidP="00E93111">
      <w:pPr>
        <w:autoSpaceDE w:val="0"/>
        <w:autoSpaceDN w:val="0"/>
        <w:adjustRightInd w:val="0"/>
        <w:spacing w:after="0" w:line="240" w:lineRule="auto"/>
        <w:rPr>
          <w:rFonts w:eastAsia="Batang"/>
        </w:rPr>
      </w:pPr>
      <w:r w:rsidRPr="00627234">
        <w:rPr>
          <w:rFonts w:eastAsia="Batang"/>
        </w:rPr>
        <w:t>Upon completion of project construction</w:t>
      </w:r>
      <w:r w:rsidR="00A026B0">
        <w:rPr>
          <w:rFonts w:eastAsia="Batang"/>
        </w:rPr>
        <w:t>,</w:t>
      </w:r>
      <w:r w:rsidRPr="00627234">
        <w:rPr>
          <w:rFonts w:eastAsia="Batang"/>
        </w:rPr>
        <w:t xml:space="preserve"> the following O&amp;M procedures shall take effect and be conducted </w:t>
      </w:r>
      <w:r w:rsidR="008763E3" w:rsidRPr="00627234">
        <w:rPr>
          <w:rFonts w:eastAsia="Batang"/>
        </w:rPr>
        <w:t>perpetually</w:t>
      </w:r>
      <w:r w:rsidRPr="00627234">
        <w:rPr>
          <w:rFonts w:eastAsia="Batang"/>
        </w:rPr>
        <w:t xml:space="preserve"> from the date that </w:t>
      </w:r>
      <w:r w:rsidR="00FD7E37">
        <w:rPr>
          <w:rFonts w:eastAsia="Batang"/>
        </w:rPr>
        <w:t xml:space="preserve">construction </w:t>
      </w:r>
      <w:r w:rsidRPr="00627234">
        <w:rPr>
          <w:rFonts w:eastAsia="Batang"/>
        </w:rPr>
        <w:t>was completed.</w:t>
      </w:r>
    </w:p>
    <w:p w14:paraId="7DF5B327" w14:textId="77777777" w:rsidR="00E71B80" w:rsidRPr="00627234" w:rsidRDefault="00E71B80" w:rsidP="00E71B80">
      <w:pPr>
        <w:spacing w:after="0" w:line="240" w:lineRule="auto"/>
        <w:rPr>
          <w:b/>
          <w:u w:val="single"/>
        </w:rPr>
      </w:pPr>
    </w:p>
    <w:p w14:paraId="55E6E091" w14:textId="77777777" w:rsidR="00E93111" w:rsidRDefault="00E93111" w:rsidP="00E93111">
      <w:pPr>
        <w:pStyle w:val="ListParagraph"/>
        <w:numPr>
          <w:ilvl w:val="0"/>
          <w:numId w:val="1"/>
        </w:numPr>
        <w:spacing w:after="0" w:line="240" w:lineRule="auto"/>
        <w:rPr>
          <w:b/>
          <w:u w:val="single"/>
        </w:rPr>
      </w:pPr>
      <w:r w:rsidRPr="00627234">
        <w:rPr>
          <w:b/>
          <w:u w:val="single"/>
        </w:rPr>
        <w:t xml:space="preserve">Operation </w:t>
      </w:r>
      <w:proofErr w:type="gramStart"/>
      <w:r w:rsidRPr="00627234">
        <w:rPr>
          <w:b/>
          <w:u w:val="single"/>
        </w:rPr>
        <w:t>And</w:t>
      </w:r>
      <w:proofErr w:type="gramEnd"/>
      <w:r w:rsidRPr="00627234">
        <w:rPr>
          <w:b/>
          <w:u w:val="single"/>
        </w:rPr>
        <w:t xml:space="preserve"> Maintenance Practices</w:t>
      </w:r>
    </w:p>
    <w:p w14:paraId="15420F31" w14:textId="77777777" w:rsidR="004F6ED0" w:rsidRPr="00627234" w:rsidRDefault="004F6ED0" w:rsidP="00A026B0">
      <w:pPr>
        <w:pStyle w:val="ListParagraph"/>
        <w:spacing w:after="0" w:line="240" w:lineRule="auto"/>
        <w:ind w:left="360"/>
        <w:rPr>
          <w:b/>
          <w:u w:val="single"/>
        </w:rPr>
      </w:pPr>
    </w:p>
    <w:p w14:paraId="224D8F96" w14:textId="77777777" w:rsidR="00E93111" w:rsidRPr="00627234" w:rsidRDefault="00E93111" w:rsidP="00E93111">
      <w:pPr>
        <w:pStyle w:val="ListParagraph"/>
        <w:numPr>
          <w:ilvl w:val="0"/>
          <w:numId w:val="4"/>
        </w:numPr>
        <w:spacing w:after="0" w:line="240" w:lineRule="auto"/>
      </w:pPr>
      <w:r w:rsidRPr="00627234">
        <w:t>O&amp;</w:t>
      </w:r>
      <w:r w:rsidR="008516A6" w:rsidRPr="00627234">
        <w:t>M</w:t>
      </w:r>
      <w:r w:rsidRPr="00627234">
        <w:t xml:space="preserve"> plan procedures and practices must be reviewed and assessed annually.</w:t>
      </w:r>
    </w:p>
    <w:p w14:paraId="148A3D98" w14:textId="77777777" w:rsidR="00E93111" w:rsidRPr="00627234" w:rsidRDefault="00E93111" w:rsidP="00E93111">
      <w:pPr>
        <w:pStyle w:val="ListParagraph"/>
        <w:numPr>
          <w:ilvl w:val="0"/>
          <w:numId w:val="4"/>
        </w:numPr>
        <w:spacing w:after="0" w:line="240" w:lineRule="auto"/>
      </w:pPr>
      <w:r w:rsidRPr="00627234">
        <w:t>Drainage structures and flow restrictors must be inspected and cleaned semi-annually.</w:t>
      </w:r>
    </w:p>
    <w:p w14:paraId="1669AA5E" w14:textId="77777777" w:rsidR="00E93111" w:rsidRPr="00627234" w:rsidRDefault="00E93111" w:rsidP="00E93111">
      <w:pPr>
        <w:pStyle w:val="ListParagraph"/>
        <w:numPr>
          <w:ilvl w:val="0"/>
          <w:numId w:val="4"/>
        </w:numPr>
        <w:spacing w:after="0" w:line="240" w:lineRule="auto"/>
      </w:pPr>
      <w:r w:rsidRPr="00627234">
        <w:t xml:space="preserve">Volume control </w:t>
      </w:r>
      <w:r w:rsidR="008516A6" w:rsidRPr="00627234">
        <w:t>BMPs</w:t>
      </w:r>
      <w:r w:rsidRPr="00627234">
        <w:t xml:space="preserve"> shall be inspected semi-annually and after significant rainfall events exceeding 1.5 inches</w:t>
      </w:r>
    </w:p>
    <w:p w14:paraId="6EB989D3" w14:textId="77777777" w:rsidR="00E93111" w:rsidRPr="00627234" w:rsidRDefault="00E93111" w:rsidP="00E93111">
      <w:pPr>
        <w:pStyle w:val="ListParagraph"/>
        <w:numPr>
          <w:ilvl w:val="0"/>
          <w:numId w:val="4"/>
        </w:numPr>
        <w:spacing w:after="0" w:line="240" w:lineRule="auto"/>
      </w:pPr>
      <w:r w:rsidRPr="00627234">
        <w:t xml:space="preserve">The </w:t>
      </w:r>
      <w:r w:rsidR="00A026B0">
        <w:t>Owner</w:t>
      </w:r>
      <w:r w:rsidRPr="00627234">
        <w:t xml:space="preserve"> shall keep an updated log book documenting the performanc</w:t>
      </w:r>
      <w:r w:rsidR="008516A6" w:rsidRPr="00627234">
        <w:t>e of the required O&amp;M</w:t>
      </w:r>
      <w:r w:rsidRPr="00627234">
        <w:t xml:space="preserve"> activities for perpetuity. Log books must be produced upon the request of a city </w:t>
      </w:r>
      <w:r w:rsidR="004F6ED0">
        <w:t xml:space="preserve">or MWRD </w:t>
      </w:r>
      <w:r w:rsidRPr="00627234">
        <w:lastRenderedPageBreak/>
        <w:t xml:space="preserve">inspector. In general, the logbook </w:t>
      </w:r>
      <w:r w:rsidR="004F6ED0">
        <w:t xml:space="preserve">shall </w:t>
      </w:r>
      <w:r w:rsidRPr="00627234">
        <w:t xml:space="preserve">note all inspection dates, facility components </w:t>
      </w:r>
      <w:r w:rsidR="004F6ED0">
        <w:t xml:space="preserve">and BMPs </w:t>
      </w:r>
      <w:r w:rsidRPr="00627234">
        <w:t xml:space="preserve">inspected, and any maintenance performed and repairs made. All inspections and maintenance, both routine and emergency, </w:t>
      </w:r>
      <w:r w:rsidR="004F6ED0">
        <w:t>shall</w:t>
      </w:r>
      <w:r w:rsidRPr="00627234">
        <w:t xml:space="preserve"> be recorded in the logbook.</w:t>
      </w:r>
    </w:p>
    <w:p w14:paraId="5EE94DE6" w14:textId="77777777" w:rsidR="00E93111" w:rsidRPr="00627234" w:rsidRDefault="00E93111" w:rsidP="00E93111">
      <w:pPr>
        <w:pStyle w:val="ListParagraph"/>
        <w:numPr>
          <w:ilvl w:val="0"/>
          <w:numId w:val="4"/>
        </w:numPr>
        <w:spacing w:after="0" w:line="240" w:lineRule="auto"/>
      </w:pPr>
      <w:r w:rsidRPr="00627234">
        <w:t>Vegetation shall be maintained on a regular basis.</w:t>
      </w:r>
    </w:p>
    <w:p w14:paraId="375E6046" w14:textId="77777777" w:rsidR="00E93111" w:rsidRPr="00627234" w:rsidRDefault="00E93111" w:rsidP="00E93111">
      <w:pPr>
        <w:pStyle w:val="ListParagraph"/>
        <w:numPr>
          <w:ilvl w:val="0"/>
          <w:numId w:val="4"/>
        </w:numPr>
        <w:spacing w:after="0" w:line="240" w:lineRule="auto"/>
      </w:pPr>
      <w:r w:rsidRPr="00627234">
        <w:t>Pest control measures shall be implemented to address insects and rodents.</w:t>
      </w:r>
    </w:p>
    <w:p w14:paraId="3AA0309A" w14:textId="77777777" w:rsidR="00E93111" w:rsidRPr="00627234" w:rsidRDefault="00E93111" w:rsidP="00E93111">
      <w:pPr>
        <w:pStyle w:val="ListParagraph"/>
        <w:numPr>
          <w:ilvl w:val="0"/>
          <w:numId w:val="4"/>
        </w:numPr>
        <w:spacing w:after="0" w:line="240" w:lineRule="auto"/>
      </w:pPr>
      <w:r w:rsidRPr="00627234">
        <w:t>Signage and fencing shall be installed and maintained where necessary to protect property and the public.</w:t>
      </w:r>
    </w:p>
    <w:p w14:paraId="2E754F40" w14:textId="77777777" w:rsidR="00E71B80" w:rsidRPr="00627234" w:rsidRDefault="00E71B80" w:rsidP="00E71B80">
      <w:pPr>
        <w:pStyle w:val="ListParagraph"/>
        <w:spacing w:after="0" w:line="240" w:lineRule="auto"/>
        <w:ind w:left="360"/>
        <w:rPr>
          <w:b/>
          <w:u w:val="single"/>
        </w:rPr>
      </w:pPr>
    </w:p>
    <w:p w14:paraId="656E12C7" w14:textId="77777777" w:rsidR="00E71B80" w:rsidRDefault="00E71B80" w:rsidP="00E71B80">
      <w:pPr>
        <w:pStyle w:val="ListParagraph"/>
        <w:numPr>
          <w:ilvl w:val="0"/>
          <w:numId w:val="1"/>
        </w:numPr>
        <w:spacing w:after="0" w:line="240" w:lineRule="auto"/>
        <w:rPr>
          <w:b/>
          <w:u w:val="single"/>
        </w:rPr>
      </w:pPr>
      <w:r w:rsidRPr="00627234">
        <w:rPr>
          <w:b/>
          <w:u w:val="single"/>
        </w:rPr>
        <w:t>General Operations and Maintenance Scope</w:t>
      </w:r>
    </w:p>
    <w:p w14:paraId="4AD355E7" w14:textId="77777777" w:rsidR="004F6ED0" w:rsidRPr="00627234" w:rsidRDefault="004F6ED0" w:rsidP="00A026B0">
      <w:pPr>
        <w:pStyle w:val="ListParagraph"/>
        <w:spacing w:after="0" w:line="240" w:lineRule="auto"/>
        <w:ind w:left="360"/>
        <w:rPr>
          <w:b/>
          <w:u w:val="single"/>
        </w:rPr>
      </w:pPr>
    </w:p>
    <w:p w14:paraId="28935131" w14:textId="77777777" w:rsidR="00E71B80" w:rsidRDefault="00E71B80" w:rsidP="00A026B0">
      <w:pPr>
        <w:pStyle w:val="ListParagraph"/>
        <w:numPr>
          <w:ilvl w:val="0"/>
          <w:numId w:val="23"/>
        </w:numPr>
        <w:spacing w:after="0" w:line="240" w:lineRule="auto"/>
        <w:rPr>
          <w:b/>
        </w:rPr>
      </w:pPr>
      <w:r w:rsidRPr="00627234">
        <w:rPr>
          <w:b/>
        </w:rPr>
        <w:t xml:space="preserve">Monthly: </w:t>
      </w:r>
      <w:r w:rsidRPr="00627234">
        <w:rPr>
          <w:b/>
          <w:u w:val="single"/>
        </w:rPr>
        <w:t>Jan, Feb, Mar, Apr, May, Jun, Jul, Aug, Sep, Oct, Nov, Dec</w:t>
      </w:r>
      <w:r w:rsidRPr="00627234">
        <w:rPr>
          <w:b/>
        </w:rPr>
        <w:t xml:space="preserve"> </w:t>
      </w:r>
    </w:p>
    <w:p w14:paraId="369E8936" w14:textId="77777777" w:rsidR="004F6ED0" w:rsidRPr="00627234" w:rsidRDefault="004F6ED0" w:rsidP="00A026B0">
      <w:pPr>
        <w:pStyle w:val="ListParagraph"/>
        <w:spacing w:after="0" w:line="240" w:lineRule="auto"/>
        <w:rPr>
          <w:b/>
        </w:rPr>
      </w:pPr>
    </w:p>
    <w:p w14:paraId="7B02B03C" w14:textId="77777777" w:rsidR="00E71B80" w:rsidRPr="00627234" w:rsidRDefault="00E71B80" w:rsidP="00E71B80">
      <w:pPr>
        <w:pStyle w:val="ListParagraph"/>
        <w:numPr>
          <w:ilvl w:val="0"/>
          <w:numId w:val="5"/>
        </w:numPr>
        <w:spacing w:after="0" w:line="240" w:lineRule="auto"/>
        <w:rPr>
          <w:rFonts w:cs="ArialNarrow"/>
        </w:rPr>
      </w:pPr>
      <w:r w:rsidRPr="00627234">
        <w:rPr>
          <w:rFonts w:cs="ArialNarrow"/>
        </w:rPr>
        <w:t xml:space="preserve">The </w:t>
      </w:r>
      <w:r w:rsidR="00A026B0">
        <w:rPr>
          <w:rFonts w:cs="ArialNarrow"/>
        </w:rPr>
        <w:t>Owner</w:t>
      </w:r>
      <w:r w:rsidRPr="00627234">
        <w:rPr>
          <w:rFonts w:cs="ArialNarrow"/>
        </w:rPr>
        <w:t xml:space="preserve"> shall keep an updated log book documenting the performance of the required O&amp;M activities for perpetuity. Log books must be produced upon the request of a city</w:t>
      </w:r>
      <w:r w:rsidR="00473F29" w:rsidRPr="00627234">
        <w:rPr>
          <w:rFonts w:cs="ArialNarrow"/>
        </w:rPr>
        <w:t xml:space="preserve"> or MWRD</w:t>
      </w:r>
      <w:r w:rsidRPr="00627234">
        <w:rPr>
          <w:rFonts w:cs="ArialNarrow"/>
        </w:rPr>
        <w:t xml:space="preserve"> inspector. In general, the log book </w:t>
      </w:r>
      <w:r w:rsidR="004F6ED0">
        <w:rPr>
          <w:rFonts w:cs="ArialNarrow"/>
        </w:rPr>
        <w:t>shall</w:t>
      </w:r>
      <w:r w:rsidRPr="00627234">
        <w:rPr>
          <w:rFonts w:cs="ArialNarrow"/>
        </w:rPr>
        <w:t xml:space="preserve"> note all inspection dates, facility components </w:t>
      </w:r>
      <w:r w:rsidR="004F6ED0">
        <w:rPr>
          <w:rFonts w:cs="ArialNarrow"/>
        </w:rPr>
        <w:t xml:space="preserve">and BMPs </w:t>
      </w:r>
      <w:r w:rsidRPr="00627234">
        <w:rPr>
          <w:rFonts w:cs="ArialNarrow"/>
        </w:rPr>
        <w:t xml:space="preserve">inspected, and any maintenance performed and repairs made. All inspections and maintenance, both routine and emergency, </w:t>
      </w:r>
      <w:r w:rsidR="004F6ED0">
        <w:rPr>
          <w:rFonts w:cs="ArialNarrow"/>
        </w:rPr>
        <w:t xml:space="preserve">shall </w:t>
      </w:r>
      <w:r w:rsidRPr="00627234">
        <w:rPr>
          <w:rFonts w:cs="ArialNarrow"/>
        </w:rPr>
        <w:t>be recorded in the log book. The log book shall correlate to the O&amp;M schedule and checklist.</w:t>
      </w:r>
    </w:p>
    <w:p w14:paraId="312FE2E9" w14:textId="77777777" w:rsidR="00E71B80" w:rsidRPr="00627234" w:rsidRDefault="00E71B80" w:rsidP="00E71B80">
      <w:pPr>
        <w:pStyle w:val="ListParagraph"/>
        <w:numPr>
          <w:ilvl w:val="0"/>
          <w:numId w:val="5"/>
        </w:numPr>
        <w:spacing w:after="0" w:line="240" w:lineRule="auto"/>
        <w:rPr>
          <w:rFonts w:cs="ArialNarrow"/>
        </w:rPr>
      </w:pPr>
      <w:r w:rsidRPr="00627234">
        <w:rPr>
          <w:rFonts w:cs="ArialNarrow"/>
        </w:rPr>
        <w:t>Vegetation shall be maintained on a regular basis.</w:t>
      </w:r>
    </w:p>
    <w:p w14:paraId="1520DAE4" w14:textId="77777777" w:rsidR="00E71B80" w:rsidRPr="00627234" w:rsidRDefault="00E71B80" w:rsidP="00E71B80">
      <w:pPr>
        <w:pStyle w:val="ListParagraph"/>
        <w:numPr>
          <w:ilvl w:val="0"/>
          <w:numId w:val="5"/>
        </w:numPr>
        <w:spacing w:after="0" w:line="240" w:lineRule="auto"/>
        <w:rPr>
          <w:rFonts w:cs="ArialNarrow"/>
        </w:rPr>
      </w:pPr>
      <w:r w:rsidRPr="00627234">
        <w:rPr>
          <w:rFonts w:cs="ArialNarrow"/>
        </w:rPr>
        <w:t>Pest control measures shall be implemented to address insects and rodents.</w:t>
      </w:r>
    </w:p>
    <w:p w14:paraId="287A12EE" w14:textId="77777777" w:rsidR="00E71B80" w:rsidRDefault="00E71B80" w:rsidP="00E71B80">
      <w:pPr>
        <w:pStyle w:val="ListParagraph"/>
        <w:numPr>
          <w:ilvl w:val="0"/>
          <w:numId w:val="5"/>
        </w:numPr>
        <w:spacing w:after="0" w:line="240" w:lineRule="auto"/>
        <w:rPr>
          <w:rFonts w:cs="ArialNarrow"/>
        </w:rPr>
      </w:pPr>
      <w:r w:rsidRPr="00627234">
        <w:rPr>
          <w:rFonts w:cs="ArialNarrow"/>
        </w:rPr>
        <w:t>Signage and fencing shall be maintained, cleaned and repaired where necessary to protect property and the public.</w:t>
      </w:r>
    </w:p>
    <w:p w14:paraId="6E34ED7B" w14:textId="77777777" w:rsidR="004F6ED0" w:rsidRPr="00627234" w:rsidRDefault="004F6ED0" w:rsidP="00A026B0">
      <w:pPr>
        <w:pStyle w:val="ListParagraph"/>
        <w:spacing w:after="0" w:line="240" w:lineRule="auto"/>
        <w:ind w:left="1080"/>
        <w:rPr>
          <w:rFonts w:cs="ArialNarrow"/>
        </w:rPr>
      </w:pPr>
    </w:p>
    <w:p w14:paraId="7F876A49" w14:textId="77777777" w:rsidR="00E71B80" w:rsidRPr="00A026B0" w:rsidRDefault="00E71B80" w:rsidP="00A026B0">
      <w:pPr>
        <w:pStyle w:val="ListParagraph"/>
        <w:numPr>
          <w:ilvl w:val="0"/>
          <w:numId w:val="23"/>
        </w:numPr>
        <w:spacing w:after="0" w:line="240" w:lineRule="auto"/>
        <w:rPr>
          <w:b/>
        </w:rPr>
      </w:pPr>
      <w:r w:rsidRPr="00627234">
        <w:rPr>
          <w:b/>
        </w:rPr>
        <w:t xml:space="preserve">Twice per year: </w:t>
      </w:r>
      <w:r w:rsidRPr="00627234">
        <w:rPr>
          <w:b/>
          <w:u w:val="single"/>
        </w:rPr>
        <w:t>May, Nov</w:t>
      </w:r>
    </w:p>
    <w:p w14:paraId="09057439" w14:textId="77777777" w:rsidR="004F6ED0" w:rsidRPr="00627234" w:rsidRDefault="004F6ED0" w:rsidP="00A026B0">
      <w:pPr>
        <w:pStyle w:val="ListParagraph"/>
        <w:spacing w:after="0" w:line="240" w:lineRule="auto"/>
        <w:rPr>
          <w:b/>
        </w:rPr>
      </w:pPr>
    </w:p>
    <w:p w14:paraId="3148725E" w14:textId="77777777" w:rsidR="00E71B80" w:rsidRPr="00B26416" w:rsidRDefault="00E71B80" w:rsidP="00B26416">
      <w:pPr>
        <w:pStyle w:val="ListParagraph"/>
        <w:numPr>
          <w:ilvl w:val="0"/>
          <w:numId w:val="34"/>
        </w:numPr>
        <w:spacing w:after="0" w:line="240" w:lineRule="auto"/>
        <w:rPr>
          <w:rFonts w:cs="ArialNarrow"/>
        </w:rPr>
      </w:pPr>
      <w:r w:rsidRPr="00627234">
        <w:rPr>
          <w:rFonts w:cs="ArialNarrow"/>
        </w:rPr>
        <w:t>Drainage structures and flow restrictor shall be inspected and cleaned semi-annually.</w:t>
      </w:r>
    </w:p>
    <w:p w14:paraId="43585AD0" w14:textId="77777777" w:rsidR="00E71B80" w:rsidRDefault="00E71B80" w:rsidP="00B26416">
      <w:pPr>
        <w:pStyle w:val="ListParagraph"/>
        <w:numPr>
          <w:ilvl w:val="0"/>
          <w:numId w:val="34"/>
        </w:numPr>
        <w:spacing w:after="0" w:line="240" w:lineRule="auto"/>
        <w:rPr>
          <w:rFonts w:cs="ArialNarrow"/>
        </w:rPr>
      </w:pPr>
      <w:r w:rsidRPr="00627234">
        <w:rPr>
          <w:rFonts w:cs="ArialNarrow"/>
        </w:rPr>
        <w:t>Volume control BMPs shall be inspected semi-annually and after significant rainfall events exceeding 1.5 inches.</w:t>
      </w:r>
    </w:p>
    <w:p w14:paraId="2FA0AF29" w14:textId="77777777" w:rsidR="004F6ED0" w:rsidRPr="00627234" w:rsidRDefault="004F6ED0" w:rsidP="00A026B0">
      <w:pPr>
        <w:pStyle w:val="ListParagraph"/>
        <w:spacing w:after="0" w:line="240" w:lineRule="auto"/>
        <w:ind w:left="1080"/>
        <w:rPr>
          <w:rFonts w:cs="ArialNarrow"/>
        </w:rPr>
      </w:pPr>
    </w:p>
    <w:p w14:paraId="426C8A51" w14:textId="77777777" w:rsidR="00E71B80" w:rsidRPr="00A026B0" w:rsidRDefault="00E71B80" w:rsidP="00A026B0">
      <w:pPr>
        <w:pStyle w:val="ListParagraph"/>
        <w:numPr>
          <w:ilvl w:val="0"/>
          <w:numId w:val="23"/>
        </w:numPr>
        <w:spacing w:after="0" w:line="240" w:lineRule="auto"/>
        <w:rPr>
          <w:b/>
        </w:rPr>
      </w:pPr>
      <w:r w:rsidRPr="00627234">
        <w:rPr>
          <w:b/>
        </w:rPr>
        <w:t xml:space="preserve">Once per year:  </w:t>
      </w:r>
      <w:r w:rsidRPr="00627234">
        <w:rPr>
          <w:b/>
          <w:u w:val="single"/>
        </w:rPr>
        <w:t xml:space="preserve">Jul </w:t>
      </w:r>
      <w:r w:rsidRPr="00627234">
        <w:rPr>
          <w:u w:val="single"/>
        </w:rPr>
        <w:t>(</w:t>
      </w:r>
      <w:r w:rsidR="00627234">
        <w:rPr>
          <w:u w:val="single"/>
        </w:rPr>
        <w:t>or another month with lower traffic</w:t>
      </w:r>
      <w:r w:rsidRPr="00627234">
        <w:rPr>
          <w:u w:val="single"/>
        </w:rPr>
        <w:t>)</w:t>
      </w:r>
    </w:p>
    <w:p w14:paraId="590317C5" w14:textId="77777777" w:rsidR="004F6ED0" w:rsidRPr="00627234" w:rsidRDefault="004F6ED0" w:rsidP="00A026B0">
      <w:pPr>
        <w:pStyle w:val="ListParagraph"/>
        <w:spacing w:after="0" w:line="240" w:lineRule="auto"/>
        <w:rPr>
          <w:b/>
        </w:rPr>
      </w:pPr>
    </w:p>
    <w:p w14:paraId="66B3D24E" w14:textId="77777777" w:rsidR="00E71B80" w:rsidRPr="00627234" w:rsidRDefault="00E71B80" w:rsidP="00B26416">
      <w:pPr>
        <w:pStyle w:val="ListParagraph"/>
        <w:numPr>
          <w:ilvl w:val="0"/>
          <w:numId w:val="35"/>
        </w:numPr>
        <w:spacing w:after="0" w:line="240" w:lineRule="auto"/>
        <w:rPr>
          <w:rFonts w:cs="ArialNarrow"/>
        </w:rPr>
      </w:pPr>
      <w:r w:rsidRPr="00627234">
        <w:rPr>
          <w:rFonts w:cs="ArialNarrow"/>
        </w:rPr>
        <w:t xml:space="preserve">O&amp;M plan procedures and practices must be reviewed and assessed annually. Assign </w:t>
      </w:r>
      <w:r w:rsidR="004F6ED0">
        <w:rPr>
          <w:rFonts w:cs="ArialNarrow"/>
        </w:rPr>
        <w:t xml:space="preserve">maintenance personnel </w:t>
      </w:r>
      <w:r w:rsidRPr="00627234">
        <w:rPr>
          <w:rFonts w:cs="ArialNarrow"/>
        </w:rPr>
        <w:t>specific O&amp;M responsibilities for all onsite BMPs.</w:t>
      </w:r>
    </w:p>
    <w:p w14:paraId="1B97F033" w14:textId="77777777" w:rsidR="00E71B80" w:rsidRPr="00B26416" w:rsidRDefault="00E71B80" w:rsidP="00B26416">
      <w:pPr>
        <w:pStyle w:val="ListParagraph"/>
        <w:numPr>
          <w:ilvl w:val="0"/>
          <w:numId w:val="35"/>
        </w:numPr>
        <w:spacing w:after="0" w:line="240" w:lineRule="auto"/>
        <w:rPr>
          <w:rFonts w:cs="ArialNarrow"/>
        </w:rPr>
      </w:pPr>
      <w:r w:rsidRPr="00627234">
        <w:rPr>
          <w:rFonts w:cs="ArialNarrow"/>
        </w:rPr>
        <w:t>Access routes including roadways and sidewalks shall be inspected annually and maintained as needed.</w:t>
      </w:r>
    </w:p>
    <w:p w14:paraId="2EE6A3A7" w14:textId="77777777" w:rsidR="004F6ED0" w:rsidRPr="00627234" w:rsidRDefault="004F6ED0" w:rsidP="00A026B0">
      <w:pPr>
        <w:pStyle w:val="ListParagraph"/>
        <w:spacing w:after="0" w:line="240" w:lineRule="auto"/>
        <w:ind w:left="1080"/>
        <w:rPr>
          <w:b/>
          <w:u w:val="single"/>
        </w:rPr>
      </w:pPr>
    </w:p>
    <w:p w14:paraId="61211050" w14:textId="77777777" w:rsidR="00C647EF" w:rsidRDefault="00C647EF" w:rsidP="00C647EF">
      <w:pPr>
        <w:pStyle w:val="ListParagraph"/>
        <w:numPr>
          <w:ilvl w:val="0"/>
          <w:numId w:val="1"/>
        </w:numPr>
        <w:spacing w:after="0" w:line="240" w:lineRule="auto"/>
        <w:rPr>
          <w:b/>
          <w:u w:val="single"/>
        </w:rPr>
      </w:pPr>
      <w:r w:rsidRPr="00627234">
        <w:rPr>
          <w:b/>
          <w:u w:val="single"/>
        </w:rPr>
        <w:t>Structure Maintenance</w:t>
      </w:r>
    </w:p>
    <w:p w14:paraId="4C7BB450" w14:textId="77777777" w:rsidR="004F6ED0" w:rsidRPr="00627234" w:rsidRDefault="004F6ED0" w:rsidP="00A026B0">
      <w:pPr>
        <w:pStyle w:val="ListParagraph"/>
        <w:spacing w:after="0" w:line="240" w:lineRule="auto"/>
        <w:ind w:left="360"/>
        <w:rPr>
          <w:b/>
          <w:u w:val="single"/>
        </w:rPr>
      </w:pPr>
    </w:p>
    <w:p w14:paraId="40C14671" w14:textId="77777777" w:rsidR="00E93111" w:rsidRDefault="00E93111" w:rsidP="00A026B0">
      <w:pPr>
        <w:pStyle w:val="ListParagraph"/>
        <w:spacing w:after="0" w:line="240" w:lineRule="auto"/>
        <w:ind w:left="360"/>
      </w:pPr>
      <w:r w:rsidRPr="00627234">
        <w:t xml:space="preserve">Bioretention basins, stormwater structures, and cleanouts are designed so that the structure </w:t>
      </w:r>
      <w:r w:rsidR="00E5075E">
        <w:t xml:space="preserve">is accessible </w:t>
      </w:r>
      <w:r w:rsidRPr="00627234">
        <w:t>for inspection and maintenance. Structure maintenance procedures must meet OSHA confined space entry requirements.</w:t>
      </w:r>
    </w:p>
    <w:p w14:paraId="51B82DAC" w14:textId="77777777" w:rsidR="004F6ED0" w:rsidRPr="00627234" w:rsidRDefault="004F6ED0" w:rsidP="00A026B0">
      <w:pPr>
        <w:spacing w:after="0" w:line="240" w:lineRule="auto"/>
      </w:pPr>
    </w:p>
    <w:p w14:paraId="21BD0A69" w14:textId="77777777" w:rsidR="00C647EF" w:rsidRPr="00A026B0" w:rsidRDefault="00C647EF" w:rsidP="00C647EF">
      <w:pPr>
        <w:pStyle w:val="ListParagraph"/>
        <w:numPr>
          <w:ilvl w:val="0"/>
          <w:numId w:val="22"/>
        </w:numPr>
        <w:spacing w:after="0" w:line="240" w:lineRule="auto"/>
        <w:ind w:left="720"/>
        <w:rPr>
          <w:b/>
        </w:rPr>
      </w:pPr>
      <w:r w:rsidRPr="00627234">
        <w:rPr>
          <w:b/>
        </w:rPr>
        <w:t xml:space="preserve">Four times per year: </w:t>
      </w:r>
      <w:r w:rsidRPr="00627234">
        <w:rPr>
          <w:b/>
          <w:u w:val="single"/>
        </w:rPr>
        <w:t>Feb, May, Aug, Nov</w:t>
      </w:r>
      <w:r w:rsidRPr="00627234">
        <w:rPr>
          <w:rFonts w:cs="Arial"/>
        </w:rPr>
        <w:t xml:space="preserve"> </w:t>
      </w:r>
    </w:p>
    <w:p w14:paraId="6C451956" w14:textId="77777777" w:rsidR="004F6ED0" w:rsidRPr="00627234" w:rsidRDefault="004F6ED0" w:rsidP="00A026B0">
      <w:pPr>
        <w:pStyle w:val="ListParagraph"/>
        <w:spacing w:after="0" w:line="240" w:lineRule="auto"/>
        <w:rPr>
          <w:b/>
        </w:rPr>
      </w:pPr>
    </w:p>
    <w:p w14:paraId="31E9E51D" w14:textId="77777777" w:rsidR="00C647EF" w:rsidRPr="00627234" w:rsidRDefault="00C647EF" w:rsidP="00C647EF">
      <w:pPr>
        <w:pStyle w:val="ListParagraph"/>
        <w:numPr>
          <w:ilvl w:val="1"/>
          <w:numId w:val="22"/>
        </w:numPr>
        <w:spacing w:after="0" w:line="240" w:lineRule="auto"/>
        <w:ind w:left="1080"/>
        <w:rPr>
          <w:rFonts w:cs="ArialNarrow"/>
        </w:rPr>
      </w:pPr>
      <w:r w:rsidRPr="00627234">
        <w:t xml:space="preserve">Inspect drainage and stormwater structures </w:t>
      </w:r>
      <w:r w:rsidR="00E5075E">
        <w:t xml:space="preserve">for sedimentation and debris. This </w:t>
      </w:r>
      <w:r w:rsidRPr="00627234">
        <w:t>includ</w:t>
      </w:r>
      <w:r w:rsidR="00E5075E">
        <w:t>es</w:t>
      </w:r>
      <w:r w:rsidRPr="00627234">
        <w:t xml:space="preserve">, but </w:t>
      </w:r>
      <w:r w:rsidR="00E5075E">
        <w:t xml:space="preserve">is </w:t>
      </w:r>
      <w:r w:rsidRPr="00627234">
        <w:t xml:space="preserve">not limited to, catch basins, pipes, backflow preventers, flow restrictors, cleanouts, surface cisterns, and subsurface vaults. </w:t>
      </w:r>
    </w:p>
    <w:p w14:paraId="75076086" w14:textId="77777777" w:rsidR="00C647EF" w:rsidRPr="00627234" w:rsidRDefault="00C647EF" w:rsidP="00C647EF">
      <w:pPr>
        <w:pStyle w:val="ListParagraph"/>
        <w:numPr>
          <w:ilvl w:val="1"/>
          <w:numId w:val="22"/>
        </w:numPr>
        <w:spacing w:after="0" w:line="240" w:lineRule="auto"/>
        <w:ind w:left="1080"/>
        <w:rPr>
          <w:rFonts w:cs="ArialNarrow"/>
        </w:rPr>
      </w:pPr>
      <w:r w:rsidRPr="00627234">
        <w:lastRenderedPageBreak/>
        <w:t xml:space="preserve">As needed, use a </w:t>
      </w:r>
      <w:proofErr w:type="spellStart"/>
      <w:r w:rsidRPr="00627234">
        <w:t>jetvac</w:t>
      </w:r>
      <w:proofErr w:type="spellEnd"/>
      <w:r w:rsidRPr="00627234">
        <w:t xml:space="preserve"> system to remove sediment and debris from structures and subsurface vaults when the sediment zone or sedimentation chamber is full as well as from inlet and outlet pipes. Sediment</w:t>
      </w:r>
      <w:r w:rsidR="00E5075E">
        <w:t xml:space="preserve"> shall</w:t>
      </w:r>
      <w:r w:rsidRPr="00627234">
        <w:t xml:space="preserve"> be tested for toxicants in compliance with applicable disposal requirements</w:t>
      </w:r>
      <w:r w:rsidR="00E5075E">
        <w:t xml:space="preserve"> and </w:t>
      </w:r>
      <w:r w:rsidRPr="00627234">
        <w:t xml:space="preserve">if </w:t>
      </w:r>
      <w:r w:rsidR="00E5075E">
        <w:t xml:space="preserve">any </w:t>
      </w:r>
      <w:r w:rsidRPr="00627234">
        <w:t xml:space="preserve">indications of pollution are </w:t>
      </w:r>
      <w:r w:rsidR="00E5075E">
        <w:t>found</w:t>
      </w:r>
      <w:r w:rsidRPr="00627234">
        <w:t xml:space="preserve">. </w:t>
      </w:r>
      <w:r w:rsidRPr="00627234">
        <w:rPr>
          <w:rFonts w:cs="ArialNarrow"/>
        </w:rPr>
        <w:t>Maintain a photo record of the chamber and main pipes in a manner so as to view the entire length of the chamber.</w:t>
      </w:r>
    </w:p>
    <w:p w14:paraId="370EF076" w14:textId="77777777" w:rsidR="00C647EF" w:rsidRPr="00627234" w:rsidRDefault="00E5075E" w:rsidP="00C647EF">
      <w:pPr>
        <w:pStyle w:val="ListParagraph"/>
        <w:numPr>
          <w:ilvl w:val="1"/>
          <w:numId w:val="22"/>
        </w:numPr>
        <w:spacing w:after="0" w:line="240" w:lineRule="auto"/>
        <w:ind w:left="1080"/>
        <w:rPr>
          <w:rFonts w:cs="ArialNarrow"/>
        </w:rPr>
      </w:pPr>
      <w:r>
        <w:rPr>
          <w:rFonts w:cs="ArialNarrow"/>
        </w:rPr>
        <w:t>Remove any floating debris</w:t>
      </w:r>
      <w:r w:rsidR="00C647EF" w:rsidRPr="00627234">
        <w:rPr>
          <w:rFonts w:cs="ArialNarrow"/>
        </w:rPr>
        <w:t>.</w:t>
      </w:r>
    </w:p>
    <w:p w14:paraId="532BBB67" w14:textId="77777777" w:rsidR="00C647EF" w:rsidRPr="00627234" w:rsidRDefault="00E5075E" w:rsidP="00C647EF">
      <w:pPr>
        <w:pStyle w:val="ListParagraph"/>
        <w:numPr>
          <w:ilvl w:val="1"/>
          <w:numId w:val="22"/>
        </w:numPr>
        <w:ind w:left="1080"/>
        <w:rPr>
          <w:rFonts w:cs="ArialNarrow"/>
        </w:rPr>
      </w:pPr>
      <w:r>
        <w:rPr>
          <w:rFonts w:cs="ArialNarrow"/>
        </w:rPr>
        <w:t>Repair structures or equipment that show signs of excessive wear or damage</w:t>
      </w:r>
      <w:r w:rsidR="004328A3" w:rsidRPr="00627234">
        <w:rPr>
          <w:rFonts w:cs="ArialNarrow"/>
        </w:rPr>
        <w:t>.</w:t>
      </w:r>
    </w:p>
    <w:p w14:paraId="4FC144C5" w14:textId="77777777" w:rsidR="00C647EF" w:rsidRDefault="00C647EF" w:rsidP="00C647EF">
      <w:pPr>
        <w:pStyle w:val="ListParagraph"/>
        <w:numPr>
          <w:ilvl w:val="1"/>
          <w:numId w:val="22"/>
        </w:numPr>
        <w:spacing w:after="0" w:line="240" w:lineRule="auto"/>
        <w:ind w:left="1080"/>
        <w:rPr>
          <w:rFonts w:cs="ArialNarrow"/>
        </w:rPr>
      </w:pPr>
      <w:r w:rsidRPr="00627234">
        <w:rPr>
          <w:rFonts w:cs="Arial"/>
        </w:rPr>
        <w:t>Structure access and maintenance procedures must meet OSHA confined space entry requirements.</w:t>
      </w:r>
      <w:r w:rsidRPr="00627234" w:rsidDel="00FE6052">
        <w:rPr>
          <w:rFonts w:cs="ArialNarrow"/>
        </w:rPr>
        <w:t xml:space="preserve"> </w:t>
      </w:r>
    </w:p>
    <w:p w14:paraId="4478180D" w14:textId="77777777" w:rsidR="004F6ED0" w:rsidRPr="00627234" w:rsidRDefault="004F6ED0" w:rsidP="00A026B0">
      <w:pPr>
        <w:pStyle w:val="ListParagraph"/>
        <w:spacing w:after="0" w:line="240" w:lineRule="auto"/>
        <w:ind w:left="1080"/>
        <w:rPr>
          <w:rFonts w:cs="ArialNarrow"/>
        </w:rPr>
      </w:pPr>
    </w:p>
    <w:p w14:paraId="4E3F866F" w14:textId="77777777" w:rsidR="00E71B80" w:rsidRPr="002344AF" w:rsidRDefault="00E71B80" w:rsidP="00E71B80">
      <w:pPr>
        <w:pStyle w:val="ListParagraph"/>
        <w:numPr>
          <w:ilvl w:val="0"/>
          <w:numId w:val="1"/>
        </w:numPr>
        <w:spacing w:after="0" w:line="240" w:lineRule="auto"/>
        <w:rPr>
          <w:b/>
          <w:u w:val="single"/>
        </w:rPr>
      </w:pPr>
      <w:r w:rsidRPr="002344AF">
        <w:rPr>
          <w:b/>
          <w:u w:val="single"/>
        </w:rPr>
        <w:t xml:space="preserve">Landscape </w:t>
      </w:r>
      <w:r w:rsidR="00E5075E" w:rsidRPr="002344AF">
        <w:rPr>
          <w:b/>
          <w:u w:val="single"/>
        </w:rPr>
        <w:t>Maintenance</w:t>
      </w:r>
      <w:r w:rsidR="00E5075E" w:rsidRPr="00E5075E">
        <w:rPr>
          <w:b/>
          <w:u w:val="single"/>
        </w:rPr>
        <w:t xml:space="preserve"> - </w:t>
      </w:r>
      <w:r w:rsidR="00E5075E" w:rsidRPr="00A026B0">
        <w:rPr>
          <w:b/>
          <w:u w:val="single"/>
        </w:rPr>
        <w:t>Rain Gardens, Vegetated Swales, Bioretention Areas and Detention Systems</w:t>
      </w:r>
    </w:p>
    <w:p w14:paraId="761536C0" w14:textId="77777777" w:rsidR="00E71B80" w:rsidRPr="00A026B0" w:rsidRDefault="00E71B80" w:rsidP="00A026B0">
      <w:pPr>
        <w:spacing w:after="0" w:line="240" w:lineRule="auto"/>
        <w:rPr>
          <w:b/>
        </w:rPr>
      </w:pPr>
    </w:p>
    <w:p w14:paraId="26E24934" w14:textId="77777777" w:rsidR="00E71B80" w:rsidRPr="00627234" w:rsidRDefault="00E71B80" w:rsidP="00E71B80">
      <w:pPr>
        <w:spacing w:after="0" w:line="240" w:lineRule="auto"/>
        <w:ind w:left="360"/>
        <w:rPr>
          <w:rFonts w:cs="ArialNarrow"/>
        </w:rPr>
      </w:pPr>
      <w:r w:rsidRPr="00627234">
        <w:rPr>
          <w:rFonts w:cs="ArialNarrow"/>
        </w:rPr>
        <w:t xml:space="preserve">Properly designed and installed rain gardens, swales, </w:t>
      </w:r>
      <w:proofErr w:type="spellStart"/>
      <w:r w:rsidRPr="00627234">
        <w:rPr>
          <w:rFonts w:cs="ArialNarrow"/>
        </w:rPr>
        <w:t>bioinfiltration</w:t>
      </w:r>
      <w:proofErr w:type="spellEnd"/>
      <w:r w:rsidRPr="00627234">
        <w:rPr>
          <w:rFonts w:cs="ArialNarrow"/>
        </w:rPr>
        <w:t xml:space="preserve"> and detention systems require maintenance similar to traditionally landscaped areas after a successful establishment period </w:t>
      </w:r>
      <w:r w:rsidR="00E5075E">
        <w:rPr>
          <w:rFonts w:cs="ArialNarrow"/>
        </w:rPr>
        <w:t>(</w:t>
      </w:r>
      <w:r w:rsidRPr="00627234">
        <w:rPr>
          <w:rFonts w:cs="ArialNarrow"/>
        </w:rPr>
        <w:t>typically three</w:t>
      </w:r>
      <w:r w:rsidR="00E5075E">
        <w:rPr>
          <w:rFonts w:cs="ArialNarrow"/>
        </w:rPr>
        <w:t xml:space="preserve"> (3)</w:t>
      </w:r>
      <w:r w:rsidRPr="00627234">
        <w:rPr>
          <w:rFonts w:cs="ArialNarrow"/>
        </w:rPr>
        <w:t xml:space="preserve"> years</w:t>
      </w:r>
      <w:r w:rsidR="00E5075E">
        <w:rPr>
          <w:rFonts w:cs="ArialNarrow"/>
        </w:rPr>
        <w:t>)</w:t>
      </w:r>
      <w:r w:rsidRPr="00627234">
        <w:rPr>
          <w:rFonts w:cs="ArialNarrow"/>
        </w:rPr>
        <w:t xml:space="preserve">. During periods of extended drought, these systems may require watering approximately every 10 days. See Plant Maintenance and Tree Care sections herein for other </w:t>
      </w:r>
      <w:proofErr w:type="gramStart"/>
      <w:r w:rsidRPr="00627234">
        <w:rPr>
          <w:rFonts w:cs="ArialNarrow"/>
        </w:rPr>
        <w:t>plant based</w:t>
      </w:r>
      <w:proofErr w:type="gramEnd"/>
      <w:r w:rsidRPr="00627234">
        <w:rPr>
          <w:rFonts w:cs="ArialNarrow"/>
        </w:rPr>
        <w:t xml:space="preserve"> maintenance requirements.</w:t>
      </w:r>
    </w:p>
    <w:p w14:paraId="521F27A2" w14:textId="77777777" w:rsidR="00E71B80" w:rsidRPr="00627234" w:rsidRDefault="00E71B80" w:rsidP="00E71B80">
      <w:pPr>
        <w:spacing w:after="0" w:line="240" w:lineRule="auto"/>
        <w:ind w:left="360"/>
        <w:rPr>
          <w:b/>
        </w:rPr>
      </w:pPr>
    </w:p>
    <w:p w14:paraId="1040403B" w14:textId="77777777" w:rsidR="00E71B80" w:rsidRPr="00A026B0" w:rsidRDefault="00E71B80" w:rsidP="00A026B0">
      <w:pPr>
        <w:pStyle w:val="ListParagraph"/>
        <w:numPr>
          <w:ilvl w:val="0"/>
          <w:numId w:val="24"/>
        </w:numPr>
        <w:spacing w:after="0" w:line="240" w:lineRule="auto"/>
        <w:ind w:left="720"/>
        <w:rPr>
          <w:b/>
        </w:rPr>
      </w:pPr>
      <w:r w:rsidRPr="00A026B0">
        <w:rPr>
          <w:b/>
        </w:rPr>
        <w:t xml:space="preserve">Monthly During Growing Season: </w:t>
      </w:r>
      <w:r w:rsidRPr="00A026B0">
        <w:rPr>
          <w:b/>
          <w:u w:val="single"/>
        </w:rPr>
        <w:t>Apr, May, Jun, Jul, Aug, Sep, Oct</w:t>
      </w:r>
      <w:r w:rsidRPr="002344AF">
        <w:rPr>
          <w:rFonts w:cs="ArialNarrow"/>
        </w:rPr>
        <w:t xml:space="preserve"> </w:t>
      </w:r>
    </w:p>
    <w:p w14:paraId="0BECCAC3" w14:textId="77777777" w:rsidR="00E5075E" w:rsidRPr="00A026B0" w:rsidRDefault="00E5075E" w:rsidP="00A026B0">
      <w:pPr>
        <w:pStyle w:val="ListParagraph"/>
        <w:spacing w:after="0" w:line="240" w:lineRule="auto"/>
        <w:rPr>
          <w:b/>
        </w:rPr>
      </w:pPr>
    </w:p>
    <w:p w14:paraId="162B5E94" w14:textId="77777777" w:rsidR="00E71B80" w:rsidRDefault="00E71B80" w:rsidP="00A026B0">
      <w:pPr>
        <w:pStyle w:val="ListParagraph"/>
        <w:numPr>
          <w:ilvl w:val="0"/>
          <w:numId w:val="25"/>
        </w:numPr>
        <w:spacing w:after="0" w:line="240" w:lineRule="auto"/>
        <w:ind w:left="1080"/>
        <w:rPr>
          <w:rFonts w:cs="ArialNarrow"/>
        </w:rPr>
      </w:pPr>
      <w:r w:rsidRPr="002344AF">
        <w:rPr>
          <w:rFonts w:cs="ArialNarrow"/>
        </w:rPr>
        <w:t>Identify the source of ponding when extended periods of ponding greater than 48 hours occur within the bioretention area.</w:t>
      </w:r>
    </w:p>
    <w:p w14:paraId="18D80F09" w14:textId="77777777" w:rsidR="00E5075E" w:rsidRPr="002344AF" w:rsidRDefault="00E5075E" w:rsidP="00A026B0">
      <w:pPr>
        <w:pStyle w:val="ListParagraph"/>
        <w:spacing w:after="0" w:line="240" w:lineRule="auto"/>
        <w:ind w:left="1080"/>
        <w:rPr>
          <w:rFonts w:cs="ArialNarrow"/>
        </w:rPr>
      </w:pPr>
    </w:p>
    <w:p w14:paraId="33C599BF" w14:textId="77777777" w:rsidR="00E71B80" w:rsidRPr="00352BAA" w:rsidRDefault="00E71B80" w:rsidP="00A026B0">
      <w:pPr>
        <w:pStyle w:val="ListParagraph"/>
        <w:numPr>
          <w:ilvl w:val="0"/>
          <w:numId w:val="10"/>
        </w:numPr>
        <w:spacing w:after="0" w:line="240" w:lineRule="auto"/>
        <w:ind w:left="1440"/>
        <w:rPr>
          <w:rFonts w:cs="ArialNarrow"/>
        </w:rPr>
      </w:pPr>
      <w:r w:rsidRPr="002344AF">
        <w:rPr>
          <w:rFonts w:cs="ArialNarrow"/>
        </w:rPr>
        <w:t>Inspect cleanouts to determine if the underdrain or downstream storm line are clogged as evidenced by standing water in the cleanouts to the elevation of the sur</w:t>
      </w:r>
      <w:r w:rsidRPr="004A0842">
        <w:rPr>
          <w:rFonts w:cs="ArialNarrow"/>
        </w:rPr>
        <w:t>face ponding in the bioretention area.</w:t>
      </w:r>
    </w:p>
    <w:p w14:paraId="3EA8072F" w14:textId="77777777" w:rsidR="00E71B80" w:rsidRDefault="00E71B80" w:rsidP="00A026B0">
      <w:pPr>
        <w:pStyle w:val="ListParagraph"/>
        <w:numPr>
          <w:ilvl w:val="0"/>
          <w:numId w:val="10"/>
        </w:numPr>
        <w:spacing w:after="0" w:line="240" w:lineRule="auto"/>
        <w:ind w:left="1440"/>
        <w:rPr>
          <w:rFonts w:cs="ArialNarrow"/>
        </w:rPr>
      </w:pPr>
      <w:r w:rsidRPr="00627234">
        <w:rPr>
          <w:rFonts w:cs="ArialNarrow"/>
        </w:rPr>
        <w:t xml:space="preserve">If no water is standing in the cleanouts, the bioretention surface is clogged. The clogged soil </w:t>
      </w:r>
      <w:r w:rsidR="00E5075E">
        <w:rPr>
          <w:rFonts w:cs="ArialNarrow"/>
        </w:rPr>
        <w:t>shall</w:t>
      </w:r>
      <w:r w:rsidRPr="00627234">
        <w:rPr>
          <w:rFonts w:cs="ArialNarrow"/>
        </w:rPr>
        <w:t xml:space="preserve"> be remediated by removing the top one to two inches of bioretention soil until the area drains. Removed soil </w:t>
      </w:r>
      <w:r w:rsidR="00A026B0">
        <w:rPr>
          <w:rFonts w:cs="ArialNarrow"/>
        </w:rPr>
        <w:t>shall</w:t>
      </w:r>
      <w:r w:rsidRPr="00627234">
        <w:rPr>
          <w:rFonts w:cs="ArialNarrow"/>
        </w:rPr>
        <w:t xml:space="preserve"> be replaced in November after the growing season ends. Replacement bioretention soil must meet project specifications.</w:t>
      </w:r>
    </w:p>
    <w:p w14:paraId="4F2864E6" w14:textId="77777777" w:rsidR="00E5075E" w:rsidRPr="00627234" w:rsidRDefault="00E5075E" w:rsidP="00A026B0">
      <w:pPr>
        <w:pStyle w:val="ListParagraph"/>
        <w:spacing w:after="0" w:line="240" w:lineRule="auto"/>
        <w:ind w:left="1440"/>
        <w:rPr>
          <w:rFonts w:cs="ArialNarrow"/>
        </w:rPr>
      </w:pPr>
    </w:p>
    <w:p w14:paraId="5BB3A8B0" w14:textId="77777777" w:rsidR="00E71B80" w:rsidRPr="004A0842" w:rsidRDefault="00E71B80" w:rsidP="00A026B0">
      <w:pPr>
        <w:pStyle w:val="ListParagraph"/>
        <w:numPr>
          <w:ilvl w:val="0"/>
          <w:numId w:val="25"/>
        </w:numPr>
        <w:spacing w:after="0" w:line="240" w:lineRule="auto"/>
        <w:ind w:left="1080"/>
        <w:rPr>
          <w:rFonts w:cs="ArialNarrow"/>
        </w:rPr>
      </w:pPr>
      <w:r w:rsidRPr="002344AF">
        <w:rPr>
          <w:rFonts w:cs="ArialNarrow"/>
        </w:rPr>
        <w:t>Mow and trim vegetation to ensure safety, aesthetics, proper swale operation, and to suppress weeds and invasive vegetation; mow only w</w:t>
      </w:r>
      <w:r w:rsidRPr="004A0842">
        <w:rPr>
          <w:rFonts w:cs="ArialNarrow"/>
        </w:rPr>
        <w:t>hen swale is dry to avoid rutting.</w:t>
      </w:r>
    </w:p>
    <w:p w14:paraId="165B5FAD" w14:textId="77777777" w:rsidR="00E71B80" w:rsidRPr="00627234" w:rsidRDefault="00E71B80" w:rsidP="00A026B0">
      <w:pPr>
        <w:pStyle w:val="ListParagraph"/>
        <w:numPr>
          <w:ilvl w:val="0"/>
          <w:numId w:val="25"/>
        </w:numPr>
        <w:spacing w:after="0" w:line="240" w:lineRule="auto"/>
        <w:ind w:left="1080"/>
        <w:rPr>
          <w:rFonts w:cs="ArialNarrow"/>
        </w:rPr>
      </w:pPr>
      <w:r w:rsidRPr="00627234">
        <w:rPr>
          <w:rFonts w:cs="ArialNarrow"/>
        </w:rPr>
        <w:t>Re-seed and/or replant bare areas in accordance with project plans and specifications; install appropriate erosion control measures when native soil is exposed or erosion channels are forming.</w:t>
      </w:r>
    </w:p>
    <w:p w14:paraId="4A722D5D" w14:textId="77777777" w:rsidR="00E71B80" w:rsidRPr="00627234" w:rsidRDefault="00E71B80" w:rsidP="00A026B0">
      <w:pPr>
        <w:pStyle w:val="ListParagraph"/>
        <w:numPr>
          <w:ilvl w:val="0"/>
          <w:numId w:val="25"/>
        </w:numPr>
        <w:spacing w:after="0" w:line="240" w:lineRule="auto"/>
        <w:ind w:left="1080"/>
        <w:rPr>
          <w:rFonts w:cs="ArialNarrow"/>
        </w:rPr>
      </w:pPr>
      <w:r w:rsidRPr="00627234">
        <w:rPr>
          <w:rFonts w:cs="ArialNarrow"/>
        </w:rPr>
        <w:t>Re-mulch void areas.</w:t>
      </w:r>
    </w:p>
    <w:p w14:paraId="1943277F" w14:textId="77777777" w:rsidR="00E71B80" w:rsidRPr="00627234" w:rsidRDefault="00E71B80" w:rsidP="00A026B0">
      <w:pPr>
        <w:pStyle w:val="ListParagraph"/>
        <w:numPr>
          <w:ilvl w:val="0"/>
          <w:numId w:val="25"/>
        </w:numPr>
        <w:spacing w:after="0" w:line="240" w:lineRule="auto"/>
        <w:ind w:left="1080"/>
        <w:rPr>
          <w:rFonts w:cs="ArialNarrow"/>
        </w:rPr>
      </w:pPr>
      <w:r w:rsidRPr="00627234">
        <w:rPr>
          <w:rFonts w:cs="ArialNarrow"/>
        </w:rPr>
        <w:t>Plant alternative grass species in the event of unsuccessful establishment or bare areas measuring larger than 2 feet by 2 feet (</w:t>
      </w:r>
      <w:r w:rsidR="0003327B">
        <w:rPr>
          <w:rFonts w:cs="ArialNarrow"/>
        </w:rPr>
        <w:t>4</w:t>
      </w:r>
      <w:r w:rsidRPr="00627234">
        <w:rPr>
          <w:rFonts w:cs="ArialNarrow"/>
        </w:rPr>
        <w:t xml:space="preserve"> square feet (SF)).</w:t>
      </w:r>
    </w:p>
    <w:p w14:paraId="404EFD64" w14:textId="77777777" w:rsidR="00E71B80" w:rsidRPr="00627234" w:rsidRDefault="00E71B80" w:rsidP="00A026B0">
      <w:pPr>
        <w:pStyle w:val="ListParagraph"/>
        <w:numPr>
          <w:ilvl w:val="0"/>
          <w:numId w:val="25"/>
        </w:numPr>
        <w:spacing w:after="0" w:line="240" w:lineRule="auto"/>
        <w:ind w:left="1080"/>
        <w:rPr>
          <w:rFonts w:cs="ArialNarrow"/>
        </w:rPr>
      </w:pPr>
      <w:r w:rsidRPr="00627234">
        <w:rPr>
          <w:rFonts w:cs="ArialNarrow"/>
        </w:rPr>
        <w:t xml:space="preserve">Remove, as needed, matted organic debris such as large leaves and other layered matter that prevents </w:t>
      </w:r>
      <w:r w:rsidR="00E5075E">
        <w:rPr>
          <w:rFonts w:cs="ArialNarrow"/>
        </w:rPr>
        <w:t>movement</w:t>
      </w:r>
      <w:r w:rsidRPr="00627234">
        <w:rPr>
          <w:rFonts w:cs="ArialNarrow"/>
        </w:rPr>
        <w:t xml:space="preserve"> of water into the soil.</w:t>
      </w:r>
    </w:p>
    <w:p w14:paraId="315BBF65" w14:textId="77777777" w:rsidR="00E71B80" w:rsidRPr="00627234" w:rsidRDefault="00E71B80" w:rsidP="00A026B0">
      <w:pPr>
        <w:pStyle w:val="ListParagraph"/>
        <w:numPr>
          <w:ilvl w:val="0"/>
          <w:numId w:val="25"/>
        </w:numPr>
        <w:spacing w:after="0" w:line="240" w:lineRule="auto"/>
        <w:ind w:left="1080"/>
        <w:rPr>
          <w:rFonts w:cs="ArialNarrow"/>
        </w:rPr>
      </w:pPr>
      <w:r w:rsidRPr="00627234">
        <w:rPr>
          <w:rFonts w:cs="ArialNarrow"/>
        </w:rPr>
        <w:t>Rake accumulated sediment from the rain garden, swale or bioretention surface, taking care to protect plants. Minor accumulations may be raked into the soil.</w:t>
      </w:r>
    </w:p>
    <w:p w14:paraId="27CA45E8" w14:textId="77777777" w:rsidR="00E71B80" w:rsidRPr="00627234" w:rsidRDefault="00E71B80" w:rsidP="00A026B0">
      <w:pPr>
        <w:pStyle w:val="ListParagraph"/>
        <w:numPr>
          <w:ilvl w:val="0"/>
          <w:numId w:val="25"/>
        </w:numPr>
        <w:spacing w:after="0" w:line="240" w:lineRule="auto"/>
        <w:ind w:left="1080"/>
        <w:rPr>
          <w:rFonts w:cs="ArialNarrow"/>
        </w:rPr>
      </w:pPr>
      <w:r w:rsidRPr="00627234">
        <w:rPr>
          <w:rFonts w:cs="ArialNarrow"/>
        </w:rPr>
        <w:t>Remove litter and debris.</w:t>
      </w:r>
    </w:p>
    <w:p w14:paraId="15E8A24F" w14:textId="77777777" w:rsidR="00E71B80" w:rsidRDefault="00E71B80" w:rsidP="00A026B0">
      <w:pPr>
        <w:pStyle w:val="ListParagraph"/>
        <w:numPr>
          <w:ilvl w:val="0"/>
          <w:numId w:val="25"/>
        </w:numPr>
        <w:spacing w:after="0" w:line="240" w:lineRule="auto"/>
        <w:ind w:left="1080"/>
        <w:rPr>
          <w:rFonts w:cs="ArialNarrow"/>
        </w:rPr>
      </w:pPr>
      <w:r w:rsidRPr="00627234">
        <w:rPr>
          <w:rFonts w:cs="ArialNarrow"/>
        </w:rPr>
        <w:t>Inspect and clear obstructions inlet and outlet pipes as needed.</w:t>
      </w:r>
    </w:p>
    <w:p w14:paraId="18A7800D" w14:textId="77777777" w:rsidR="00E5075E" w:rsidRPr="00627234" w:rsidRDefault="00E5075E" w:rsidP="00A026B0">
      <w:pPr>
        <w:pStyle w:val="ListParagraph"/>
        <w:spacing w:after="0" w:line="240" w:lineRule="auto"/>
        <w:ind w:left="1080"/>
        <w:rPr>
          <w:rFonts w:cs="ArialNarrow"/>
        </w:rPr>
      </w:pPr>
    </w:p>
    <w:p w14:paraId="6CE833E8" w14:textId="77777777" w:rsidR="00E71B80" w:rsidRPr="00A026B0" w:rsidRDefault="00E71B80" w:rsidP="005F7944">
      <w:pPr>
        <w:pStyle w:val="ListParagraph"/>
        <w:keepNext/>
        <w:numPr>
          <w:ilvl w:val="0"/>
          <w:numId w:val="24"/>
        </w:numPr>
        <w:spacing w:after="0" w:line="240" w:lineRule="auto"/>
        <w:ind w:left="720"/>
        <w:rPr>
          <w:b/>
        </w:rPr>
      </w:pPr>
      <w:r w:rsidRPr="00A026B0">
        <w:rPr>
          <w:b/>
        </w:rPr>
        <w:lastRenderedPageBreak/>
        <w:t xml:space="preserve">Twice per year: </w:t>
      </w:r>
      <w:r w:rsidRPr="00A026B0">
        <w:rPr>
          <w:b/>
          <w:u w:val="single"/>
        </w:rPr>
        <w:t>May, Aug</w:t>
      </w:r>
    </w:p>
    <w:p w14:paraId="231C4C89" w14:textId="77777777" w:rsidR="00AF6246" w:rsidRPr="00A026B0" w:rsidRDefault="00AF6246" w:rsidP="005F7944">
      <w:pPr>
        <w:pStyle w:val="ListParagraph"/>
        <w:keepNext/>
        <w:spacing w:after="0" w:line="240" w:lineRule="auto"/>
        <w:rPr>
          <w:b/>
        </w:rPr>
      </w:pPr>
    </w:p>
    <w:p w14:paraId="0FB0E3FD" w14:textId="77777777" w:rsidR="00E71B80" w:rsidRPr="00627234" w:rsidRDefault="00AF6246" w:rsidP="00A026B0">
      <w:pPr>
        <w:pStyle w:val="ListParagraph"/>
        <w:spacing w:after="0" w:line="240" w:lineRule="auto"/>
        <w:ind w:left="1080" w:hanging="360"/>
        <w:rPr>
          <w:rFonts w:cs="ArialNarrow"/>
        </w:rPr>
      </w:pPr>
      <w:r>
        <w:rPr>
          <w:rFonts w:cs="ArialNarrow"/>
        </w:rPr>
        <w:t>a.</w:t>
      </w:r>
      <w:r>
        <w:rPr>
          <w:rFonts w:cs="ArialNarrow"/>
        </w:rPr>
        <w:tab/>
      </w:r>
      <w:r w:rsidR="00E71B80" w:rsidRPr="00627234">
        <w:rPr>
          <w:rFonts w:cs="ArialNarrow"/>
        </w:rPr>
        <w:t xml:space="preserve">Inspect areas to identify accumulation of sediment and matted organic debris that could seal the surface as well as extended duration of ponding (ponding for more than 24 hours after cessation of rain). Inspections </w:t>
      </w:r>
      <w:r w:rsidR="00A026B0">
        <w:rPr>
          <w:rFonts w:cs="ArialNarrow"/>
        </w:rPr>
        <w:t>shall</w:t>
      </w:r>
      <w:r w:rsidR="00E71B80" w:rsidRPr="00627234">
        <w:rPr>
          <w:rFonts w:cs="ArialNarrow"/>
        </w:rPr>
        <w:t xml:space="preserve"> be conducted semi-annually and after rainfall events exceeding 1.5".</w:t>
      </w:r>
    </w:p>
    <w:p w14:paraId="10270794" w14:textId="77777777" w:rsidR="00E71B80" w:rsidRDefault="00AF6246" w:rsidP="00A026B0">
      <w:pPr>
        <w:pStyle w:val="ListParagraph"/>
        <w:spacing w:after="0" w:line="240" w:lineRule="auto"/>
        <w:ind w:left="1080" w:hanging="360"/>
        <w:rPr>
          <w:rFonts w:cs="ArialNarrow"/>
        </w:rPr>
      </w:pPr>
      <w:r>
        <w:rPr>
          <w:rFonts w:cs="ArialNarrow"/>
        </w:rPr>
        <w:t>b.</w:t>
      </w:r>
      <w:r>
        <w:rPr>
          <w:rFonts w:cs="ArialNarrow"/>
        </w:rPr>
        <w:tab/>
      </w:r>
      <w:r w:rsidR="00E71B80" w:rsidRPr="00627234">
        <w:rPr>
          <w:rFonts w:cs="ArialNarrow"/>
        </w:rPr>
        <w:t>Inspect trees, shrubs and plants to evaluate health.</w:t>
      </w:r>
    </w:p>
    <w:p w14:paraId="445A61C0" w14:textId="77777777" w:rsidR="00AF6246" w:rsidRPr="002344AF" w:rsidRDefault="00AF6246" w:rsidP="00A026B0">
      <w:pPr>
        <w:spacing w:after="0" w:line="240" w:lineRule="auto"/>
        <w:rPr>
          <w:rFonts w:cs="ArialNarrow"/>
        </w:rPr>
      </w:pPr>
    </w:p>
    <w:p w14:paraId="5A64EA4D" w14:textId="77777777" w:rsidR="00E71B80" w:rsidRPr="00A026B0" w:rsidRDefault="00E71B80" w:rsidP="00A026B0">
      <w:pPr>
        <w:pStyle w:val="ListParagraph"/>
        <w:numPr>
          <w:ilvl w:val="0"/>
          <w:numId w:val="24"/>
        </w:numPr>
        <w:spacing w:after="0" w:line="240" w:lineRule="auto"/>
        <w:ind w:left="720"/>
        <w:rPr>
          <w:b/>
        </w:rPr>
      </w:pPr>
      <w:r w:rsidRPr="00627234">
        <w:rPr>
          <w:b/>
        </w:rPr>
        <w:t xml:space="preserve">Once per year: </w:t>
      </w:r>
      <w:r w:rsidRPr="00627234">
        <w:rPr>
          <w:b/>
          <w:u w:val="single"/>
        </w:rPr>
        <w:t>Aug</w:t>
      </w:r>
    </w:p>
    <w:p w14:paraId="6C7D66DC" w14:textId="77777777" w:rsidR="00AF6246" w:rsidRPr="00627234" w:rsidRDefault="00AF6246" w:rsidP="00A026B0">
      <w:pPr>
        <w:pStyle w:val="ListParagraph"/>
        <w:spacing w:after="0" w:line="240" w:lineRule="auto"/>
        <w:rPr>
          <w:b/>
        </w:rPr>
      </w:pPr>
    </w:p>
    <w:p w14:paraId="21DFEC6D" w14:textId="77777777" w:rsidR="00E71B80" w:rsidRPr="00627234" w:rsidRDefault="00E71B80" w:rsidP="00A026B0">
      <w:pPr>
        <w:pStyle w:val="ListParagraph"/>
        <w:numPr>
          <w:ilvl w:val="0"/>
          <w:numId w:val="12"/>
        </w:numPr>
        <w:spacing w:after="0" w:line="240" w:lineRule="auto"/>
        <w:ind w:left="1080" w:hanging="360"/>
        <w:rPr>
          <w:rFonts w:cs="ArialNarrow"/>
        </w:rPr>
      </w:pPr>
      <w:r w:rsidRPr="00627234">
        <w:rPr>
          <w:rFonts w:cs="ArialNarrow"/>
        </w:rPr>
        <w:t>Inspect and correct erosion problems, damage to vegetation, sediment and debris accumulation, and pools of standing water.</w:t>
      </w:r>
    </w:p>
    <w:p w14:paraId="267DD7A8" w14:textId="77777777" w:rsidR="00E71B80" w:rsidRPr="00627234" w:rsidRDefault="00E71B80" w:rsidP="00A026B0">
      <w:pPr>
        <w:pStyle w:val="ListParagraph"/>
        <w:numPr>
          <w:ilvl w:val="0"/>
          <w:numId w:val="12"/>
        </w:numPr>
        <w:spacing w:after="0" w:line="240" w:lineRule="auto"/>
        <w:ind w:left="1080" w:hanging="360"/>
        <w:rPr>
          <w:rFonts w:cs="ArialNarrow"/>
        </w:rPr>
      </w:pPr>
      <w:r w:rsidRPr="00627234">
        <w:rPr>
          <w:rFonts w:cs="ArialNarrow"/>
        </w:rPr>
        <w:t>Inspect for uniformity in cross-section and longitudinal slope, correct as needed.</w:t>
      </w:r>
    </w:p>
    <w:p w14:paraId="44C71B80" w14:textId="77777777" w:rsidR="00E71B80" w:rsidRPr="00627234" w:rsidRDefault="00E71B80" w:rsidP="00A026B0">
      <w:pPr>
        <w:pStyle w:val="ListParagraph"/>
        <w:numPr>
          <w:ilvl w:val="0"/>
          <w:numId w:val="12"/>
        </w:numPr>
        <w:spacing w:after="0" w:line="240" w:lineRule="auto"/>
        <w:ind w:left="1080" w:hanging="360"/>
        <w:rPr>
          <w:rFonts w:cs="ArialNarrow"/>
        </w:rPr>
      </w:pPr>
      <w:r w:rsidRPr="00627234">
        <w:rPr>
          <w:rFonts w:cs="ArialNarrow"/>
        </w:rPr>
        <w:t>Inspect facility and pretreatment areas for erosion, vegetative conditions, etc.</w:t>
      </w:r>
    </w:p>
    <w:p w14:paraId="2576E4AE" w14:textId="77777777" w:rsidR="00E71B80" w:rsidRPr="00627234" w:rsidRDefault="00E71B80" w:rsidP="00E71B80">
      <w:pPr>
        <w:pStyle w:val="ListParagraph"/>
        <w:spacing w:after="0" w:line="240" w:lineRule="auto"/>
        <w:ind w:left="1080"/>
        <w:rPr>
          <w:rFonts w:cs="ArialNarrow"/>
        </w:rPr>
      </w:pPr>
    </w:p>
    <w:p w14:paraId="5D2F9F41" w14:textId="77777777" w:rsidR="00E71B80" w:rsidRPr="00A026B0" w:rsidRDefault="00E71B80" w:rsidP="00A026B0">
      <w:pPr>
        <w:pStyle w:val="ListParagraph"/>
        <w:numPr>
          <w:ilvl w:val="0"/>
          <w:numId w:val="1"/>
        </w:numPr>
        <w:spacing w:after="0" w:line="240" w:lineRule="auto"/>
        <w:rPr>
          <w:b/>
        </w:rPr>
      </w:pPr>
      <w:r w:rsidRPr="00A026B0">
        <w:rPr>
          <w:b/>
        </w:rPr>
        <w:t>Plant Maintenance</w:t>
      </w:r>
    </w:p>
    <w:p w14:paraId="06FD7BB9" w14:textId="77777777" w:rsidR="00041CC3" w:rsidRPr="00627234" w:rsidRDefault="00041CC3" w:rsidP="00A026B0">
      <w:pPr>
        <w:pStyle w:val="ListParagraph"/>
        <w:spacing w:after="0" w:line="240" w:lineRule="auto"/>
        <w:rPr>
          <w:b/>
        </w:rPr>
      </w:pPr>
    </w:p>
    <w:p w14:paraId="45802C64" w14:textId="77777777" w:rsidR="00A026B0" w:rsidRDefault="00AF6246" w:rsidP="00A026B0">
      <w:pPr>
        <w:spacing w:after="0" w:line="240" w:lineRule="auto"/>
        <w:ind w:left="360"/>
        <w:rPr>
          <w:rFonts w:cs="ArialNarrow"/>
        </w:rPr>
      </w:pPr>
      <w:r>
        <w:rPr>
          <w:rFonts w:cs="ArialNarrow"/>
        </w:rPr>
        <w:t xml:space="preserve">To maintain the property, the </w:t>
      </w:r>
      <w:r w:rsidR="00A026B0">
        <w:rPr>
          <w:rFonts w:cs="ArialNarrow"/>
        </w:rPr>
        <w:t>Owner</w:t>
      </w:r>
      <w:r>
        <w:rPr>
          <w:rFonts w:cs="ArialNarrow"/>
        </w:rPr>
        <w:t xml:space="preserve"> shall provide b</w:t>
      </w:r>
      <w:r w:rsidR="00E71B80" w:rsidRPr="00627234">
        <w:rPr>
          <w:rFonts w:cs="ArialNarrow"/>
        </w:rPr>
        <w:t>asic maintenance services includ</w:t>
      </w:r>
      <w:r>
        <w:rPr>
          <w:rFonts w:cs="ArialNarrow"/>
        </w:rPr>
        <w:t>ing</w:t>
      </w:r>
      <w:r w:rsidR="00E71B80" w:rsidRPr="00627234">
        <w:rPr>
          <w:rFonts w:cs="ArialNarrow"/>
        </w:rPr>
        <w:t xml:space="preserve"> the maintenance of trees, shrubs and ornamental perennials. The schedule for maintenance activities </w:t>
      </w:r>
      <w:r>
        <w:rPr>
          <w:rFonts w:cs="ArialNarrow"/>
        </w:rPr>
        <w:t>shall</w:t>
      </w:r>
      <w:r w:rsidRPr="00627234">
        <w:rPr>
          <w:rFonts w:cs="ArialNarrow"/>
        </w:rPr>
        <w:t xml:space="preserve"> </w:t>
      </w:r>
      <w:r w:rsidR="00E71B80" w:rsidRPr="00627234">
        <w:rPr>
          <w:rFonts w:cs="ArialNarrow"/>
        </w:rPr>
        <w:t xml:space="preserve">be designed to promote healthy </w:t>
      </w:r>
      <w:r>
        <w:rPr>
          <w:rFonts w:cs="ArialNarrow"/>
        </w:rPr>
        <w:t xml:space="preserve">plant </w:t>
      </w:r>
      <w:r w:rsidR="00E71B80" w:rsidRPr="00627234">
        <w:rPr>
          <w:rFonts w:cs="ArialNarrow"/>
        </w:rPr>
        <w:t xml:space="preserve">growth and </w:t>
      </w:r>
      <w:r w:rsidR="004A0842">
        <w:rPr>
          <w:rFonts w:cs="ArialNarrow"/>
        </w:rPr>
        <w:t xml:space="preserve">to </w:t>
      </w:r>
      <w:r w:rsidR="00E71B80" w:rsidRPr="00627234">
        <w:rPr>
          <w:rFonts w:cs="ArialNarrow"/>
        </w:rPr>
        <w:t>enhance the natural beauty of these areas</w:t>
      </w:r>
      <w:r w:rsidR="00041CC3">
        <w:rPr>
          <w:rFonts w:cs="ArialNarrow"/>
        </w:rPr>
        <w:t>. Maintenance</w:t>
      </w:r>
      <w:r w:rsidR="00E71B80" w:rsidRPr="00627234">
        <w:rPr>
          <w:rFonts w:cs="ArialNarrow"/>
        </w:rPr>
        <w:t xml:space="preserve"> will include mowing, weed control, pest management, mulching, pruning, watering and fertilization to ensure healthy, vigorous plant growth. </w:t>
      </w:r>
    </w:p>
    <w:p w14:paraId="6133DD68" w14:textId="77777777" w:rsidR="00A026B0" w:rsidRDefault="00A026B0" w:rsidP="00A026B0">
      <w:pPr>
        <w:spacing w:after="0" w:line="240" w:lineRule="auto"/>
        <w:ind w:left="360"/>
        <w:rPr>
          <w:rFonts w:cs="ArialNarrow"/>
        </w:rPr>
      </w:pPr>
    </w:p>
    <w:p w14:paraId="1DC1B9E5" w14:textId="77777777" w:rsidR="00E71B80" w:rsidRPr="00627234" w:rsidRDefault="00E71B80" w:rsidP="00A026B0">
      <w:pPr>
        <w:spacing w:after="0" w:line="240" w:lineRule="auto"/>
        <w:ind w:left="360"/>
        <w:rPr>
          <w:rFonts w:cs="ArialNarrow"/>
        </w:rPr>
      </w:pPr>
      <w:r w:rsidRPr="00627234">
        <w:rPr>
          <w:rFonts w:cs="ArialNarrow"/>
        </w:rPr>
        <w:t xml:space="preserve">Like any garden, weeding </w:t>
      </w:r>
      <w:r w:rsidR="00041CC3">
        <w:rPr>
          <w:rFonts w:cs="ArialNarrow"/>
        </w:rPr>
        <w:t>is</w:t>
      </w:r>
      <w:r w:rsidRPr="00627234">
        <w:rPr>
          <w:rFonts w:cs="ArialNarrow"/>
        </w:rPr>
        <w:t xml:space="preserve"> one of the most important tasks </w:t>
      </w:r>
      <w:r w:rsidR="00041CC3">
        <w:rPr>
          <w:rFonts w:cs="ArialNarrow"/>
        </w:rPr>
        <w:t>in</w:t>
      </w:r>
      <w:r w:rsidRPr="00627234">
        <w:rPr>
          <w:rFonts w:cs="ArialNarrow"/>
        </w:rPr>
        <w:t xml:space="preserve"> maintaining the planting areas. It </w:t>
      </w:r>
      <w:r w:rsidR="00041CC3">
        <w:rPr>
          <w:rFonts w:cs="ArialNarrow"/>
        </w:rPr>
        <w:t>is</w:t>
      </w:r>
      <w:r w:rsidRPr="00627234">
        <w:rPr>
          <w:rFonts w:cs="ArialNarrow"/>
        </w:rPr>
        <w:t xml:space="preserve"> important for those weeding these areas to be familiar with the </w:t>
      </w:r>
      <w:r w:rsidR="00041CC3">
        <w:rPr>
          <w:rFonts w:cs="ArialNarrow"/>
        </w:rPr>
        <w:t xml:space="preserve">appearance of each plant used in the design and the </w:t>
      </w:r>
      <w:r w:rsidRPr="00627234">
        <w:rPr>
          <w:rFonts w:cs="ArialNarrow"/>
        </w:rPr>
        <w:t xml:space="preserve">appearance of each plant in all stages of </w:t>
      </w:r>
      <w:r w:rsidR="00041CC3">
        <w:rPr>
          <w:rFonts w:cs="ArialNarrow"/>
        </w:rPr>
        <w:t xml:space="preserve">its </w:t>
      </w:r>
      <w:r w:rsidRPr="00627234">
        <w:rPr>
          <w:rFonts w:cs="ArialNarrow"/>
        </w:rPr>
        <w:t xml:space="preserve">growth. As the plants flower and release seed they may begin to grow in new locations. Comparing the location of the plants </w:t>
      </w:r>
      <w:r w:rsidR="00041CC3">
        <w:rPr>
          <w:rFonts w:cs="ArialNarrow"/>
        </w:rPr>
        <w:t xml:space="preserve">as </w:t>
      </w:r>
      <w:r w:rsidRPr="00627234">
        <w:rPr>
          <w:rFonts w:cs="ArialNarrow"/>
        </w:rPr>
        <w:t xml:space="preserve">observed </w:t>
      </w:r>
      <w:r w:rsidR="00041CC3">
        <w:rPr>
          <w:rFonts w:cs="ArialNarrow"/>
        </w:rPr>
        <w:t xml:space="preserve">on site </w:t>
      </w:r>
      <w:r w:rsidRPr="00627234">
        <w:rPr>
          <w:rFonts w:cs="ArialNarrow"/>
        </w:rPr>
        <w:t xml:space="preserve">with the </w:t>
      </w:r>
      <w:r w:rsidR="00041CC3">
        <w:rPr>
          <w:rFonts w:cs="ArialNarrow"/>
        </w:rPr>
        <w:t xml:space="preserve">planting locations shown on the </w:t>
      </w:r>
      <w:r w:rsidRPr="00627234">
        <w:rPr>
          <w:rFonts w:cs="ArialNarrow"/>
        </w:rPr>
        <w:t>planting plans will be a valuable aid in learning their identification.</w:t>
      </w:r>
    </w:p>
    <w:p w14:paraId="2C055B3D" w14:textId="77777777" w:rsidR="00E71B80" w:rsidRPr="00627234" w:rsidRDefault="00E71B80" w:rsidP="00E71B80">
      <w:pPr>
        <w:spacing w:after="0" w:line="240" w:lineRule="auto"/>
        <w:ind w:left="720"/>
        <w:rPr>
          <w:rFonts w:cs="ArialNarrow"/>
        </w:rPr>
      </w:pPr>
    </w:p>
    <w:p w14:paraId="6489ECDA" w14:textId="77777777" w:rsidR="00E71B80" w:rsidRPr="00A026B0" w:rsidRDefault="00E71B80" w:rsidP="00A026B0">
      <w:pPr>
        <w:pStyle w:val="ListParagraph"/>
        <w:numPr>
          <w:ilvl w:val="0"/>
          <w:numId w:val="26"/>
        </w:numPr>
        <w:spacing w:after="0" w:line="240" w:lineRule="auto"/>
        <w:ind w:left="720"/>
        <w:rPr>
          <w:b/>
        </w:rPr>
      </w:pPr>
      <w:r w:rsidRPr="00A026B0">
        <w:rPr>
          <w:b/>
        </w:rPr>
        <w:t xml:space="preserve">Weekly During Growing Season:  </w:t>
      </w:r>
      <w:r w:rsidRPr="00A026B0">
        <w:rPr>
          <w:b/>
          <w:u w:val="single"/>
        </w:rPr>
        <w:t>Apr, May, Jun, Jul, Aug, Sep, Oct</w:t>
      </w:r>
    </w:p>
    <w:p w14:paraId="1A506228" w14:textId="77777777" w:rsidR="00041CC3" w:rsidRPr="00627234" w:rsidRDefault="00041CC3" w:rsidP="00A026B0">
      <w:pPr>
        <w:pStyle w:val="ListParagraph"/>
        <w:spacing w:after="0" w:line="240" w:lineRule="auto"/>
        <w:ind w:left="1080"/>
        <w:rPr>
          <w:b/>
        </w:rPr>
      </w:pPr>
    </w:p>
    <w:p w14:paraId="18D24EC8" w14:textId="77777777" w:rsidR="00E71B80" w:rsidRPr="002344AF" w:rsidRDefault="00E71B80" w:rsidP="00A026B0">
      <w:pPr>
        <w:pStyle w:val="ListParagraph"/>
        <w:numPr>
          <w:ilvl w:val="0"/>
          <w:numId w:val="14"/>
        </w:numPr>
        <w:spacing w:after="0" w:line="240" w:lineRule="auto"/>
        <w:ind w:left="1440" w:hanging="360"/>
        <w:rPr>
          <w:rFonts w:cs="ArialNarrow"/>
        </w:rPr>
      </w:pPr>
      <w:r w:rsidRPr="002344AF">
        <w:rPr>
          <w:rFonts w:cs="ArialNarrow"/>
        </w:rPr>
        <w:t>Water plants 2 to 3 times per week during first growing season.</w:t>
      </w:r>
    </w:p>
    <w:p w14:paraId="5725159D" w14:textId="77777777" w:rsidR="00E71B80" w:rsidRPr="00627234" w:rsidRDefault="00E71B80" w:rsidP="00A026B0">
      <w:pPr>
        <w:pStyle w:val="ListParagraph"/>
        <w:numPr>
          <w:ilvl w:val="0"/>
          <w:numId w:val="14"/>
        </w:numPr>
        <w:spacing w:after="0" w:line="240" w:lineRule="auto"/>
        <w:ind w:left="1440" w:hanging="360"/>
        <w:rPr>
          <w:rFonts w:cs="ArialNarrow"/>
        </w:rPr>
      </w:pPr>
      <w:r w:rsidRPr="00627234">
        <w:rPr>
          <w:rFonts w:cs="ArialNarrow"/>
        </w:rPr>
        <w:t>Water plants during dry periods after first growing season.</w:t>
      </w:r>
    </w:p>
    <w:p w14:paraId="44BB0266" w14:textId="77777777" w:rsidR="00E71B80" w:rsidRDefault="00E71B80" w:rsidP="00A026B0">
      <w:pPr>
        <w:pStyle w:val="ListParagraph"/>
        <w:numPr>
          <w:ilvl w:val="0"/>
          <w:numId w:val="14"/>
        </w:numPr>
        <w:spacing w:after="0" w:line="240" w:lineRule="auto"/>
        <w:ind w:left="1440" w:hanging="360"/>
        <w:rPr>
          <w:rFonts w:cs="ArialNarrow"/>
        </w:rPr>
      </w:pPr>
      <w:r w:rsidRPr="00627234">
        <w:rPr>
          <w:rFonts w:cs="ArialNarrow"/>
        </w:rPr>
        <w:t>Weed vigorously during the first 3 years after installation while plants establish and until they can out-compete weeds.</w:t>
      </w:r>
    </w:p>
    <w:p w14:paraId="5557DF24" w14:textId="77777777" w:rsidR="00041CC3" w:rsidRPr="00627234" w:rsidRDefault="00041CC3" w:rsidP="00A026B0">
      <w:pPr>
        <w:pStyle w:val="ListParagraph"/>
        <w:spacing w:after="0" w:line="240" w:lineRule="auto"/>
        <w:ind w:left="1620"/>
        <w:rPr>
          <w:rFonts w:cs="ArialNarrow"/>
        </w:rPr>
      </w:pPr>
    </w:p>
    <w:p w14:paraId="27184AFC" w14:textId="77777777" w:rsidR="00E71B80" w:rsidRDefault="00E71B80" w:rsidP="00A026B0">
      <w:pPr>
        <w:pStyle w:val="ListParagraph"/>
        <w:numPr>
          <w:ilvl w:val="0"/>
          <w:numId w:val="26"/>
        </w:numPr>
        <w:spacing w:after="0" w:line="240" w:lineRule="auto"/>
        <w:ind w:left="720"/>
        <w:rPr>
          <w:b/>
          <w:u w:val="single"/>
        </w:rPr>
      </w:pPr>
      <w:r w:rsidRPr="00A026B0">
        <w:rPr>
          <w:b/>
        </w:rPr>
        <w:t xml:space="preserve">Monthly During Growing Season:  </w:t>
      </w:r>
      <w:r w:rsidRPr="00A026B0">
        <w:rPr>
          <w:b/>
          <w:u w:val="single"/>
        </w:rPr>
        <w:t>Apr, May, Jun, Jul, Aug, Sep, Oct</w:t>
      </w:r>
    </w:p>
    <w:p w14:paraId="6A017664" w14:textId="77777777" w:rsidR="005F7944" w:rsidRPr="00A026B0" w:rsidRDefault="005F7944" w:rsidP="005F7944">
      <w:pPr>
        <w:pStyle w:val="ListParagraph"/>
        <w:spacing w:after="0" w:line="240" w:lineRule="auto"/>
        <w:rPr>
          <w:b/>
          <w:u w:val="single"/>
        </w:rPr>
      </w:pPr>
    </w:p>
    <w:p w14:paraId="5527DA28" w14:textId="77777777" w:rsidR="00E71B80" w:rsidRDefault="00E71B80" w:rsidP="00A026B0">
      <w:pPr>
        <w:pStyle w:val="ListParagraph"/>
        <w:numPr>
          <w:ilvl w:val="0"/>
          <w:numId w:val="28"/>
        </w:numPr>
        <w:spacing w:after="0" w:line="240" w:lineRule="auto"/>
        <w:ind w:left="1080"/>
        <w:rPr>
          <w:rFonts w:cs="ArialNarrow"/>
        </w:rPr>
      </w:pPr>
      <w:r w:rsidRPr="002344AF">
        <w:rPr>
          <w:rFonts w:cs="ArialNarrow"/>
        </w:rPr>
        <w:t>Weeds</w:t>
      </w:r>
      <w:r w:rsidR="00373EFE">
        <w:rPr>
          <w:rFonts w:cs="ArialNarrow"/>
        </w:rPr>
        <w:t xml:space="preserve"> shall</w:t>
      </w:r>
      <w:r w:rsidRPr="002344AF">
        <w:rPr>
          <w:rFonts w:cs="ArialNarrow"/>
        </w:rPr>
        <w:t xml:space="preserve"> be removed </w:t>
      </w:r>
      <w:r w:rsidRPr="004A0842">
        <w:rPr>
          <w:rFonts w:cs="ArialNarrow"/>
        </w:rPr>
        <w:t>before they are allowed to set seed</w:t>
      </w:r>
      <w:r w:rsidR="004933DF" w:rsidRPr="004A0842">
        <w:rPr>
          <w:rFonts w:cs="ArialNarrow"/>
        </w:rPr>
        <w:t>, at minimum 6 times each growing season.</w:t>
      </w:r>
      <w:r w:rsidRPr="00FD7915">
        <w:rPr>
          <w:rFonts w:cs="ArialNarrow"/>
        </w:rPr>
        <w:t xml:space="preserve"> </w:t>
      </w:r>
      <w:r w:rsidR="00373EFE">
        <w:rPr>
          <w:rFonts w:cs="ArialNarrow"/>
        </w:rPr>
        <w:t>It is preferred to h</w:t>
      </w:r>
      <w:r w:rsidRPr="002344AF">
        <w:rPr>
          <w:rFonts w:cs="ArialNarrow"/>
        </w:rPr>
        <w:t>and-pull weeds, taking care to remove the entire root mass and shake any loose soil back into the planting bed</w:t>
      </w:r>
      <w:r w:rsidRPr="004A0842">
        <w:rPr>
          <w:rFonts w:cs="ArialNarrow"/>
        </w:rPr>
        <w:t>. If herbicide application</w:t>
      </w:r>
      <w:r w:rsidRPr="00FD7915">
        <w:rPr>
          <w:rFonts w:cs="ArialNarrow"/>
        </w:rPr>
        <w:t xml:space="preserve">s are used, care </w:t>
      </w:r>
      <w:r w:rsidR="00A026B0">
        <w:rPr>
          <w:rFonts w:cs="ArialNarrow"/>
        </w:rPr>
        <w:t>shall</w:t>
      </w:r>
      <w:r w:rsidRPr="00FD7915">
        <w:rPr>
          <w:rFonts w:cs="ArialNarrow"/>
        </w:rPr>
        <w:t xml:space="preserve"> be taken to avoid contact with non-weed plants.</w:t>
      </w:r>
    </w:p>
    <w:p w14:paraId="74E905B9" w14:textId="77777777" w:rsidR="00932DD0" w:rsidRPr="00932DD0" w:rsidRDefault="00932DD0" w:rsidP="00A026B0">
      <w:pPr>
        <w:pStyle w:val="ListParagraph"/>
        <w:numPr>
          <w:ilvl w:val="0"/>
          <w:numId w:val="28"/>
        </w:numPr>
        <w:autoSpaceDE w:val="0"/>
        <w:autoSpaceDN w:val="0"/>
        <w:adjustRightInd w:val="0"/>
        <w:spacing w:after="0" w:line="240" w:lineRule="auto"/>
        <w:ind w:left="1080"/>
        <w:rPr>
          <w:rFonts w:cs="ArialNarrow"/>
        </w:rPr>
      </w:pPr>
      <w:r w:rsidRPr="00932DD0">
        <w:rPr>
          <w:rFonts w:cs="ArialNarrow"/>
        </w:rPr>
        <w:t xml:space="preserve">Learning the appearance of each species as it opens in the spring, will make it easier to identify new native seedlings and differentiate them from unwanted weeds. Weeds, e.g. unwanted or undesirable plants, </w:t>
      </w:r>
      <w:r w:rsidR="00A026B0">
        <w:rPr>
          <w:rFonts w:cs="ArialNarrow"/>
        </w:rPr>
        <w:t>shall</w:t>
      </w:r>
      <w:r w:rsidRPr="00932DD0">
        <w:rPr>
          <w:rFonts w:cs="ArialNarrow"/>
        </w:rPr>
        <w:t xml:space="preserve"> be pulled before their roots become well established. It is easiest to pull them when the soil is soft after a rain. </w:t>
      </w:r>
    </w:p>
    <w:p w14:paraId="2A8D7834" w14:textId="77777777" w:rsidR="00041CC3" w:rsidRPr="002344AF" w:rsidRDefault="00041CC3" w:rsidP="00932DD0">
      <w:pPr>
        <w:pStyle w:val="ListParagraph"/>
        <w:spacing w:after="0" w:line="240" w:lineRule="auto"/>
        <w:ind w:left="1080"/>
        <w:rPr>
          <w:rFonts w:cs="ArialNarrow"/>
        </w:rPr>
      </w:pPr>
    </w:p>
    <w:p w14:paraId="10492F3F" w14:textId="77777777" w:rsidR="00E71B80" w:rsidRPr="00627234" w:rsidRDefault="00E71B80" w:rsidP="00A026B0">
      <w:pPr>
        <w:pStyle w:val="ListParagraph"/>
        <w:numPr>
          <w:ilvl w:val="0"/>
          <w:numId w:val="16"/>
        </w:numPr>
        <w:spacing w:after="0" w:line="240" w:lineRule="auto"/>
        <w:rPr>
          <w:rFonts w:cs="ArialNarrow"/>
        </w:rPr>
      </w:pPr>
      <w:r w:rsidRPr="00627234">
        <w:rPr>
          <w:rFonts w:cs="ArialNarrow"/>
        </w:rPr>
        <w:lastRenderedPageBreak/>
        <w:t xml:space="preserve">It is easiest to pull weeds when the soil is soft after a rain. </w:t>
      </w:r>
    </w:p>
    <w:p w14:paraId="62A63AE2" w14:textId="77777777" w:rsidR="00E71B80" w:rsidRPr="00627234" w:rsidRDefault="00E71B80" w:rsidP="00A026B0">
      <w:pPr>
        <w:pStyle w:val="ListParagraph"/>
        <w:numPr>
          <w:ilvl w:val="0"/>
          <w:numId w:val="16"/>
        </w:numPr>
        <w:spacing w:after="0" w:line="240" w:lineRule="auto"/>
        <w:rPr>
          <w:rFonts w:cs="ArialNarrow"/>
        </w:rPr>
      </w:pPr>
      <w:r w:rsidRPr="00627234">
        <w:rPr>
          <w:rFonts w:cs="ArialNarrow"/>
        </w:rPr>
        <w:t xml:space="preserve">At a minimum, the flowers of these undesirable species </w:t>
      </w:r>
      <w:r w:rsidR="00A026B0">
        <w:rPr>
          <w:rFonts w:cs="ArialNarrow"/>
        </w:rPr>
        <w:t>shall</w:t>
      </w:r>
      <w:r w:rsidRPr="00627234">
        <w:rPr>
          <w:rFonts w:cs="ArialNarrow"/>
        </w:rPr>
        <w:t xml:space="preserve"> be cut and removed before they set seed. </w:t>
      </w:r>
    </w:p>
    <w:p w14:paraId="1E2DD662" w14:textId="77777777" w:rsidR="00E71B80" w:rsidRPr="00627234" w:rsidRDefault="00E71B80" w:rsidP="00A026B0">
      <w:pPr>
        <w:pStyle w:val="ListParagraph"/>
        <w:numPr>
          <w:ilvl w:val="0"/>
          <w:numId w:val="16"/>
        </w:numPr>
        <w:spacing w:after="0" w:line="240" w:lineRule="auto"/>
        <w:rPr>
          <w:rFonts w:cs="ArialNarrow"/>
        </w:rPr>
      </w:pPr>
      <w:r w:rsidRPr="00627234">
        <w:rPr>
          <w:rFonts w:cs="ArialNarrow"/>
        </w:rPr>
        <w:t xml:space="preserve">As the plantings mature they </w:t>
      </w:r>
      <w:r w:rsidR="00A026B0">
        <w:rPr>
          <w:rFonts w:cs="ArialNarrow"/>
        </w:rPr>
        <w:t>shall</w:t>
      </w:r>
      <w:r w:rsidRPr="00627234">
        <w:rPr>
          <w:rFonts w:cs="ArialNarrow"/>
        </w:rPr>
        <w:t xml:space="preserve"> become more robust and the unwanted weeds </w:t>
      </w:r>
      <w:r w:rsidR="00A026B0">
        <w:rPr>
          <w:rFonts w:cs="ArialNarrow"/>
        </w:rPr>
        <w:t>shall</w:t>
      </w:r>
      <w:r w:rsidRPr="00627234">
        <w:rPr>
          <w:rFonts w:cs="ArialNarrow"/>
        </w:rPr>
        <w:t xml:space="preserve"> be reduced.</w:t>
      </w:r>
    </w:p>
    <w:p w14:paraId="5F861EC1" w14:textId="77777777" w:rsidR="00E71B80" w:rsidRPr="00627234" w:rsidRDefault="00E71B80" w:rsidP="00A026B0">
      <w:pPr>
        <w:pStyle w:val="ListParagraph"/>
        <w:numPr>
          <w:ilvl w:val="0"/>
          <w:numId w:val="16"/>
        </w:numPr>
        <w:spacing w:after="0" w:line="240" w:lineRule="auto"/>
        <w:rPr>
          <w:rFonts w:cs="ArialNarrow"/>
        </w:rPr>
      </w:pPr>
      <w:r w:rsidRPr="00627234">
        <w:rPr>
          <w:rFonts w:cs="ArialNarrow"/>
        </w:rPr>
        <w:t xml:space="preserve">Weeding the perennial beds will take approximately 90 minutes for every 1,000 square feet of planting (using a push hoe). The weeding </w:t>
      </w:r>
      <w:r w:rsidR="00A026B0">
        <w:rPr>
          <w:rFonts w:cs="ArialNarrow"/>
        </w:rPr>
        <w:t>shall</w:t>
      </w:r>
      <w:r w:rsidRPr="00627234">
        <w:rPr>
          <w:rFonts w:cs="ArialNarrow"/>
        </w:rPr>
        <w:t xml:space="preserve"> be done 3 to 4 times between April and mid-June and on an as-needed basis between mid-June to Nov.</w:t>
      </w:r>
    </w:p>
    <w:p w14:paraId="3756B1F3" w14:textId="77777777" w:rsidR="00E71B80" w:rsidRPr="00627234" w:rsidRDefault="00E71B80" w:rsidP="00A026B0">
      <w:pPr>
        <w:pStyle w:val="ListParagraph"/>
        <w:numPr>
          <w:ilvl w:val="0"/>
          <w:numId w:val="16"/>
        </w:numPr>
        <w:spacing w:after="0" w:line="240" w:lineRule="auto"/>
        <w:rPr>
          <w:rFonts w:cs="ArialNarrow"/>
        </w:rPr>
      </w:pPr>
      <w:r w:rsidRPr="00627234">
        <w:rPr>
          <w:rFonts w:cs="ArialNarrow"/>
        </w:rPr>
        <w:t xml:space="preserve">When uncertain about whether a plant is a weed, it may be helpful to let it grow for a period of time. As the leaves mature it will be easier to match it to the plants that were planted deliberately as part of the design. </w:t>
      </w:r>
      <w:r w:rsidR="00352BAA">
        <w:rPr>
          <w:rFonts w:cs="ArialNarrow"/>
        </w:rPr>
        <w:t xml:space="preserve">Maintaining a plant identification chart </w:t>
      </w:r>
      <w:r w:rsidR="00FD7915">
        <w:rPr>
          <w:rFonts w:cs="ArialNarrow"/>
        </w:rPr>
        <w:t xml:space="preserve">for all perennials </w:t>
      </w:r>
      <w:r w:rsidR="00352BAA">
        <w:rPr>
          <w:rFonts w:cs="ArialNarrow"/>
        </w:rPr>
        <w:t>and a common weed identification chart may be helpful.</w:t>
      </w:r>
    </w:p>
    <w:p w14:paraId="13F576F8" w14:textId="77777777" w:rsidR="00E71B80" w:rsidRDefault="00E71B80" w:rsidP="00A026B0">
      <w:pPr>
        <w:pStyle w:val="ListParagraph"/>
        <w:numPr>
          <w:ilvl w:val="0"/>
          <w:numId w:val="16"/>
        </w:numPr>
        <w:spacing w:after="0" w:line="240" w:lineRule="auto"/>
        <w:rPr>
          <w:rFonts w:cs="ArialNarrow"/>
        </w:rPr>
      </w:pPr>
      <w:r w:rsidRPr="00627234">
        <w:rPr>
          <w:rFonts w:cs="ArialNarrow"/>
        </w:rPr>
        <w:t xml:space="preserve">Iowa state university is a good source for weed identification resources. See </w:t>
      </w:r>
      <w:hyperlink r:id="rId11" w:history="1">
        <w:r w:rsidRPr="00627234">
          <w:rPr>
            <w:rStyle w:val="Hyperlink"/>
            <w:rFonts w:cs="ArialNarrow"/>
            <w:color w:val="auto"/>
          </w:rPr>
          <w:t>http://www.weeds.iastate.edu/mgmt/qtr97-1/weedid.htm</w:t>
        </w:r>
      </w:hyperlink>
      <w:r w:rsidRPr="00627234">
        <w:rPr>
          <w:rFonts w:cs="ArialNarrow"/>
        </w:rPr>
        <w:t>.</w:t>
      </w:r>
    </w:p>
    <w:p w14:paraId="4AE1CAB4" w14:textId="77777777" w:rsidR="00041CC3" w:rsidRPr="00627234" w:rsidRDefault="00041CC3" w:rsidP="00A026B0">
      <w:pPr>
        <w:pStyle w:val="ListParagraph"/>
        <w:spacing w:after="0" w:line="240" w:lineRule="auto"/>
        <w:ind w:left="1440"/>
        <w:rPr>
          <w:rFonts w:cs="ArialNarrow"/>
        </w:rPr>
      </w:pPr>
    </w:p>
    <w:p w14:paraId="532A4796" w14:textId="77777777" w:rsidR="00E71B80" w:rsidRDefault="00E71B80" w:rsidP="00A026B0">
      <w:pPr>
        <w:pStyle w:val="ListParagraph"/>
        <w:numPr>
          <w:ilvl w:val="0"/>
          <w:numId w:val="28"/>
        </w:numPr>
        <w:spacing w:after="0" w:line="240" w:lineRule="auto"/>
        <w:ind w:left="1080"/>
        <w:rPr>
          <w:rFonts w:cs="ArialNarrow"/>
        </w:rPr>
      </w:pPr>
      <w:r w:rsidRPr="002344AF">
        <w:rPr>
          <w:rFonts w:cs="ArialNarrow"/>
        </w:rPr>
        <w:t xml:space="preserve">Pest management: integrated pest management (IPM) procedures </w:t>
      </w:r>
      <w:r w:rsidR="00373EFE">
        <w:rPr>
          <w:rFonts w:cs="ArialNarrow"/>
        </w:rPr>
        <w:t xml:space="preserve">shall </w:t>
      </w:r>
      <w:r w:rsidRPr="002344AF">
        <w:rPr>
          <w:rFonts w:cs="ArialNarrow"/>
        </w:rPr>
        <w:t xml:space="preserve">be followed to control insects and diseases within </w:t>
      </w:r>
      <w:r w:rsidRPr="004A0842">
        <w:rPr>
          <w:rFonts w:cs="ArialNarrow"/>
        </w:rPr>
        <w:t>shrub and ornamental perennial plant beds. IPM methods shall include establishing action thresholds for certain diseases/pests, monitoring disease/pest levels, developing prevention strategies, and identifying contro</w:t>
      </w:r>
      <w:r w:rsidRPr="00FD7915">
        <w:rPr>
          <w:rFonts w:cs="ArialNarrow"/>
        </w:rPr>
        <w:t>l strategies. Control methods may include mechanical removal (trapping), or highly targeted chemical treatments, such as pheromone applications. Broadcast spraying of non-</w:t>
      </w:r>
      <w:r w:rsidRPr="00FD7E37">
        <w:rPr>
          <w:rFonts w:cs="ArialNarrow"/>
        </w:rPr>
        <w:t xml:space="preserve">selective pesticides </w:t>
      </w:r>
      <w:r w:rsidR="00A026B0">
        <w:rPr>
          <w:rFonts w:cs="ArialNarrow"/>
        </w:rPr>
        <w:t>shall</w:t>
      </w:r>
      <w:r w:rsidRPr="00FD7E37">
        <w:rPr>
          <w:rFonts w:cs="ArialNarrow"/>
        </w:rPr>
        <w:t xml:space="preserve"> be avoided and used only as a last resort.</w:t>
      </w:r>
    </w:p>
    <w:p w14:paraId="18092A6C" w14:textId="77777777" w:rsidR="00041CC3" w:rsidRPr="002344AF" w:rsidRDefault="00041CC3" w:rsidP="00A026B0">
      <w:pPr>
        <w:pStyle w:val="ListParagraph"/>
        <w:spacing w:after="0" w:line="240" w:lineRule="auto"/>
        <w:ind w:left="1080"/>
        <w:rPr>
          <w:rFonts w:cs="ArialNarrow"/>
        </w:rPr>
      </w:pPr>
    </w:p>
    <w:p w14:paraId="32AD3E69" w14:textId="77777777" w:rsidR="00E71B80" w:rsidRPr="00A026B0" w:rsidRDefault="00E71B80" w:rsidP="00A026B0">
      <w:pPr>
        <w:pStyle w:val="ListParagraph"/>
        <w:numPr>
          <w:ilvl w:val="0"/>
          <w:numId w:val="26"/>
        </w:numPr>
        <w:spacing w:after="0" w:line="240" w:lineRule="auto"/>
        <w:ind w:left="720"/>
        <w:rPr>
          <w:b/>
        </w:rPr>
      </w:pPr>
      <w:r w:rsidRPr="00A026B0">
        <w:rPr>
          <w:b/>
        </w:rPr>
        <w:t>Once per Year</w:t>
      </w:r>
      <w:r w:rsidRPr="00A026B0">
        <w:rPr>
          <w:rFonts w:cs="ArialNarrow"/>
          <w:b/>
        </w:rPr>
        <w:t xml:space="preserve"> Spring Clean-up</w:t>
      </w:r>
      <w:r w:rsidRPr="00A026B0">
        <w:rPr>
          <w:b/>
        </w:rPr>
        <w:t xml:space="preserve">: </w:t>
      </w:r>
      <w:r w:rsidRPr="00A026B0">
        <w:rPr>
          <w:b/>
          <w:u w:val="single"/>
        </w:rPr>
        <w:t>Apr</w:t>
      </w:r>
    </w:p>
    <w:p w14:paraId="3B401F6E" w14:textId="77777777" w:rsidR="00041CC3" w:rsidRPr="00A026B0" w:rsidRDefault="00041CC3" w:rsidP="00A026B0">
      <w:pPr>
        <w:pStyle w:val="ListParagraph"/>
        <w:spacing w:after="0" w:line="240" w:lineRule="auto"/>
        <w:rPr>
          <w:b/>
        </w:rPr>
      </w:pPr>
    </w:p>
    <w:p w14:paraId="26029E46" w14:textId="77777777" w:rsidR="00E71B80" w:rsidRPr="00627234" w:rsidRDefault="00E71B80" w:rsidP="00A026B0">
      <w:pPr>
        <w:pStyle w:val="ListParagraph"/>
        <w:numPr>
          <w:ilvl w:val="0"/>
          <w:numId w:val="18"/>
        </w:numPr>
        <w:spacing w:after="0" w:line="240" w:lineRule="auto"/>
        <w:rPr>
          <w:rFonts w:cs="ArialNarrow"/>
        </w:rPr>
      </w:pPr>
      <w:r w:rsidRPr="00627234">
        <w:rPr>
          <w:rFonts w:cs="ArialNarrow"/>
        </w:rPr>
        <w:t xml:space="preserve">The spring clean-up </w:t>
      </w:r>
      <w:r w:rsidR="002344AF">
        <w:rPr>
          <w:rFonts w:cs="ArialNarrow"/>
        </w:rPr>
        <w:t>shall</w:t>
      </w:r>
      <w:r w:rsidRPr="00627234">
        <w:rPr>
          <w:rFonts w:cs="ArialNarrow"/>
        </w:rPr>
        <w:t xml:space="preserve"> be performed to remove accumulated winter debris from plant beds, and pavement areas. </w:t>
      </w:r>
    </w:p>
    <w:p w14:paraId="4D7E98B4" w14:textId="77777777" w:rsidR="00E71B80" w:rsidRPr="00627234" w:rsidRDefault="00E71B80" w:rsidP="00A026B0">
      <w:pPr>
        <w:pStyle w:val="ListParagraph"/>
        <w:numPr>
          <w:ilvl w:val="0"/>
          <w:numId w:val="18"/>
        </w:numPr>
        <w:spacing w:after="0" w:line="240" w:lineRule="auto"/>
        <w:rPr>
          <w:rFonts w:cs="ArialNarrow"/>
        </w:rPr>
      </w:pPr>
      <w:r w:rsidRPr="00627234">
        <w:rPr>
          <w:rFonts w:cs="ArialNarrow"/>
        </w:rPr>
        <w:t xml:space="preserve">Clean up </w:t>
      </w:r>
      <w:r w:rsidR="002344AF">
        <w:rPr>
          <w:rFonts w:cs="ArialNarrow"/>
        </w:rPr>
        <w:t xml:space="preserve">shall </w:t>
      </w:r>
      <w:r w:rsidRPr="00627234">
        <w:rPr>
          <w:rFonts w:cs="ArialNarrow"/>
        </w:rPr>
        <w:t xml:space="preserve">include cutting back ornamental grasses and flower stalks from herbaceous plants from the previous season's growth. Clean up </w:t>
      </w:r>
      <w:r w:rsidR="002344AF">
        <w:rPr>
          <w:rFonts w:cs="ArialNarrow"/>
        </w:rPr>
        <w:t>shall</w:t>
      </w:r>
      <w:r w:rsidRPr="00627234">
        <w:rPr>
          <w:rFonts w:cs="ArialNarrow"/>
        </w:rPr>
        <w:t xml:space="preserve"> be completed by April 30 each year.</w:t>
      </w:r>
    </w:p>
    <w:p w14:paraId="0CB510DA" w14:textId="77777777" w:rsidR="00E71B80" w:rsidRPr="00627234" w:rsidRDefault="00E71B80" w:rsidP="00A026B0">
      <w:pPr>
        <w:pStyle w:val="ListParagraph"/>
        <w:numPr>
          <w:ilvl w:val="0"/>
          <w:numId w:val="18"/>
        </w:numPr>
        <w:spacing w:after="0" w:line="240" w:lineRule="auto"/>
        <w:rPr>
          <w:rFonts w:cs="ArialNarrow"/>
        </w:rPr>
      </w:pPr>
      <w:r w:rsidRPr="00627234">
        <w:rPr>
          <w:rFonts w:cs="ArialNarrow"/>
        </w:rPr>
        <w:t>Spring clean</w:t>
      </w:r>
      <w:r w:rsidR="002344AF">
        <w:rPr>
          <w:rFonts w:cs="ArialNarrow"/>
        </w:rPr>
        <w:t>-up</w:t>
      </w:r>
      <w:r w:rsidRPr="00627234">
        <w:rPr>
          <w:rFonts w:cs="ArialNarrow"/>
        </w:rPr>
        <w:t xml:space="preserve"> </w:t>
      </w:r>
      <w:r w:rsidR="002344AF">
        <w:rPr>
          <w:rFonts w:cs="ArialNarrow"/>
        </w:rPr>
        <w:t xml:space="preserve">shall </w:t>
      </w:r>
      <w:r w:rsidRPr="00627234">
        <w:rPr>
          <w:rFonts w:cs="ArialNarrow"/>
        </w:rPr>
        <w:t>include the removal of winter protection devices such as tree wrapping and burlap snow fence.</w:t>
      </w:r>
    </w:p>
    <w:p w14:paraId="19543E69" w14:textId="77777777" w:rsidR="00E71B80" w:rsidRPr="00627234" w:rsidRDefault="00E71B80" w:rsidP="00A026B0">
      <w:pPr>
        <w:pStyle w:val="ListParagraph"/>
        <w:numPr>
          <w:ilvl w:val="0"/>
          <w:numId w:val="18"/>
        </w:numPr>
        <w:spacing w:after="0" w:line="240" w:lineRule="auto"/>
        <w:rPr>
          <w:rFonts w:cs="ArialNarrow"/>
        </w:rPr>
      </w:pPr>
      <w:r w:rsidRPr="00627234">
        <w:rPr>
          <w:rFonts w:cs="ArialNarrow"/>
        </w:rPr>
        <w:t xml:space="preserve">Tree Staking: Inspect installed tree staking or remove tree staking for young trees. Note: trees </w:t>
      </w:r>
      <w:r w:rsidR="002344AF">
        <w:rPr>
          <w:rFonts w:cs="ArialNarrow"/>
        </w:rPr>
        <w:t xml:space="preserve">shall </w:t>
      </w:r>
      <w:r w:rsidRPr="00627234">
        <w:rPr>
          <w:rFonts w:cs="ArialNarrow"/>
        </w:rPr>
        <w:t>not be staked for more than 1 total calendar year.</w:t>
      </w:r>
    </w:p>
    <w:p w14:paraId="4FEAF2FF" w14:textId="77777777" w:rsidR="00E71B80" w:rsidRPr="00627234" w:rsidRDefault="00E71B80" w:rsidP="00A026B0">
      <w:pPr>
        <w:pStyle w:val="ListParagraph"/>
        <w:numPr>
          <w:ilvl w:val="0"/>
          <w:numId w:val="18"/>
        </w:numPr>
        <w:tabs>
          <w:tab w:val="left" w:pos="1620"/>
        </w:tabs>
        <w:spacing w:after="0" w:line="240" w:lineRule="auto"/>
        <w:rPr>
          <w:rFonts w:cs="ArialNarrow"/>
        </w:rPr>
      </w:pPr>
      <w:r w:rsidRPr="00627234">
        <w:rPr>
          <w:rFonts w:cs="ArialNarrow"/>
        </w:rPr>
        <w:t xml:space="preserve">When fertilizing is required: shrubs, groundcover, and perennials in plant beds </w:t>
      </w:r>
      <w:r w:rsidR="002344AF">
        <w:rPr>
          <w:rFonts w:cs="ArialNarrow"/>
        </w:rPr>
        <w:t>shall</w:t>
      </w:r>
      <w:r w:rsidRPr="00627234">
        <w:rPr>
          <w:rFonts w:cs="ArialNarrow"/>
        </w:rPr>
        <w:t xml:space="preserve"> be fertilized in the spring. Fertilizer shall be of a 1:1:1 ratio</w:t>
      </w:r>
      <w:r w:rsidR="008516A6" w:rsidRPr="00627234">
        <w:rPr>
          <w:rFonts w:cs="ArialNarrow"/>
        </w:rPr>
        <w:t xml:space="preserve"> (</w:t>
      </w:r>
      <w:proofErr w:type="gramStart"/>
      <w:r w:rsidR="008516A6" w:rsidRPr="00627234">
        <w:rPr>
          <w:rFonts w:cs="ArialNarrow"/>
        </w:rPr>
        <w:t>nitrogen</w:t>
      </w:r>
      <w:r w:rsidR="0017152B" w:rsidRPr="00627234">
        <w:rPr>
          <w:rFonts w:cs="ArialNarrow"/>
        </w:rPr>
        <w:t xml:space="preserve"> </w:t>
      </w:r>
      <w:r w:rsidR="008516A6" w:rsidRPr="00627234">
        <w:rPr>
          <w:rFonts w:cs="ArialNarrow"/>
        </w:rPr>
        <w:t>:</w:t>
      </w:r>
      <w:proofErr w:type="gramEnd"/>
      <w:r w:rsidR="0017152B" w:rsidRPr="00627234">
        <w:rPr>
          <w:rFonts w:cs="ArialNarrow"/>
        </w:rPr>
        <w:t xml:space="preserve"> </w:t>
      </w:r>
      <w:r w:rsidR="008516A6" w:rsidRPr="00627234">
        <w:rPr>
          <w:rFonts w:cs="ArialNarrow"/>
        </w:rPr>
        <w:t>phosphorus</w:t>
      </w:r>
      <w:r w:rsidR="0017152B" w:rsidRPr="00627234">
        <w:rPr>
          <w:rFonts w:cs="ArialNarrow"/>
        </w:rPr>
        <w:t xml:space="preserve"> </w:t>
      </w:r>
      <w:r w:rsidR="008516A6" w:rsidRPr="00627234">
        <w:rPr>
          <w:rFonts w:cs="ArialNarrow"/>
        </w:rPr>
        <w:t>:</w:t>
      </w:r>
      <w:r w:rsidR="0017152B" w:rsidRPr="00627234">
        <w:rPr>
          <w:rFonts w:cs="ArialNarrow"/>
        </w:rPr>
        <w:t xml:space="preserve"> </w:t>
      </w:r>
      <w:r w:rsidR="008516A6" w:rsidRPr="00627234">
        <w:rPr>
          <w:rFonts w:cs="ArialNarrow"/>
        </w:rPr>
        <w:t>potassium)</w:t>
      </w:r>
      <w:r w:rsidRPr="00627234">
        <w:rPr>
          <w:rFonts w:cs="ArialNarrow"/>
        </w:rPr>
        <w:t xml:space="preserve">, </w:t>
      </w:r>
      <w:r w:rsidR="0017152B" w:rsidRPr="00627234">
        <w:rPr>
          <w:rFonts w:cs="ArialNarrow"/>
        </w:rPr>
        <w:t xml:space="preserve">and the nitrogen portion </w:t>
      </w:r>
      <w:r w:rsidR="002344AF">
        <w:rPr>
          <w:rFonts w:cs="ArialNarrow"/>
        </w:rPr>
        <w:t>shall</w:t>
      </w:r>
      <w:r w:rsidRPr="00627234">
        <w:rPr>
          <w:rFonts w:cs="ArialNarrow"/>
        </w:rPr>
        <w:t xml:space="preserve"> consist of at least 50% slow release nitrog</w:t>
      </w:r>
      <w:r w:rsidR="0017152B" w:rsidRPr="00627234">
        <w:rPr>
          <w:rFonts w:cs="ArialNarrow"/>
        </w:rPr>
        <w:t xml:space="preserve">en. The fertilizer </w:t>
      </w:r>
      <w:r w:rsidR="002344AF">
        <w:rPr>
          <w:rFonts w:cs="ArialNarrow"/>
        </w:rPr>
        <w:t xml:space="preserve">shall </w:t>
      </w:r>
      <w:r w:rsidRPr="00627234">
        <w:rPr>
          <w:rFonts w:cs="ArialNarrow"/>
        </w:rPr>
        <w:t xml:space="preserve">be acidic in soil reaction, and </w:t>
      </w:r>
      <w:r w:rsidR="00A026B0">
        <w:rPr>
          <w:rFonts w:cs="ArialNarrow"/>
        </w:rPr>
        <w:t>shall</w:t>
      </w:r>
      <w:r w:rsidRPr="00627234">
        <w:rPr>
          <w:rFonts w:cs="ArialNarrow"/>
        </w:rPr>
        <w:t xml:space="preserve"> be applied at a rate of three pounds of nitrogen per 1000 SF.</w:t>
      </w:r>
    </w:p>
    <w:p w14:paraId="03790AF7" w14:textId="77777777" w:rsidR="006F20FC" w:rsidRPr="00627234" w:rsidRDefault="006F20FC" w:rsidP="00A026B0">
      <w:pPr>
        <w:pStyle w:val="ListParagraph"/>
        <w:numPr>
          <w:ilvl w:val="0"/>
          <w:numId w:val="18"/>
        </w:numPr>
        <w:tabs>
          <w:tab w:val="left" w:pos="1620"/>
        </w:tabs>
        <w:spacing w:after="0" w:line="240" w:lineRule="auto"/>
        <w:rPr>
          <w:rFonts w:cs="ArialNarrow"/>
        </w:rPr>
      </w:pPr>
      <w:r w:rsidRPr="00627234">
        <w:rPr>
          <w:rFonts w:cs="ArialNarrow"/>
        </w:rPr>
        <w:t xml:space="preserve">Cut back non-hardy woody shrubs that incur frequent die-back of stems over the winter </w:t>
      </w:r>
      <w:r w:rsidR="002344AF">
        <w:rPr>
          <w:rFonts w:cs="ArialNarrow"/>
        </w:rPr>
        <w:t xml:space="preserve">shall </w:t>
      </w:r>
      <w:r w:rsidRPr="00627234">
        <w:rPr>
          <w:rFonts w:cs="ArialNarrow"/>
        </w:rPr>
        <w:t xml:space="preserve">be pruned back to within 6 to 12 inches from the ground each. This includes plants in the following </w:t>
      </w:r>
      <w:proofErr w:type="spellStart"/>
      <w:r w:rsidRPr="00627234">
        <w:rPr>
          <w:rFonts w:cs="ArialNarrow"/>
        </w:rPr>
        <w:t>genuses</w:t>
      </w:r>
      <w:proofErr w:type="spellEnd"/>
      <w:r w:rsidRPr="00627234">
        <w:rPr>
          <w:rFonts w:cs="ArialNarrow"/>
        </w:rPr>
        <w:t xml:space="preserve">: </w:t>
      </w:r>
      <w:r w:rsidRPr="00627234">
        <w:rPr>
          <w:rFonts w:cs="ArialNarrow"/>
          <w:i/>
        </w:rPr>
        <w:t xml:space="preserve">Rosa, Spirea, </w:t>
      </w:r>
      <w:proofErr w:type="spellStart"/>
      <w:r w:rsidRPr="00627234">
        <w:rPr>
          <w:rFonts w:cs="ArialNarrow"/>
          <w:i/>
        </w:rPr>
        <w:t>Potentilla</w:t>
      </w:r>
      <w:proofErr w:type="spellEnd"/>
      <w:r w:rsidRPr="00627234">
        <w:rPr>
          <w:rFonts w:cs="ArialNarrow"/>
          <w:i/>
        </w:rPr>
        <w:t xml:space="preserve"> and </w:t>
      </w:r>
      <w:proofErr w:type="spellStart"/>
      <w:r w:rsidRPr="00627234">
        <w:rPr>
          <w:rFonts w:cs="ArialNarrow"/>
          <w:i/>
        </w:rPr>
        <w:t>Diervilla</w:t>
      </w:r>
      <w:proofErr w:type="spellEnd"/>
      <w:r w:rsidRPr="00627234">
        <w:rPr>
          <w:rFonts w:cs="ArialNarrow"/>
        </w:rPr>
        <w:t>.</w:t>
      </w:r>
    </w:p>
    <w:p w14:paraId="55A64F8A" w14:textId="77777777" w:rsidR="006F20FC" w:rsidRPr="00627234" w:rsidRDefault="006F20FC" w:rsidP="006F20FC">
      <w:pPr>
        <w:tabs>
          <w:tab w:val="left" w:pos="1620"/>
        </w:tabs>
        <w:spacing w:after="0" w:line="240" w:lineRule="auto"/>
        <w:ind w:left="1080"/>
        <w:rPr>
          <w:rFonts w:cs="ArialNarrow"/>
        </w:rPr>
      </w:pPr>
    </w:p>
    <w:p w14:paraId="6846489B" w14:textId="77777777" w:rsidR="00E71B80" w:rsidRPr="00A026B0" w:rsidRDefault="00E71B80" w:rsidP="00A026B0">
      <w:pPr>
        <w:pStyle w:val="ListParagraph"/>
        <w:numPr>
          <w:ilvl w:val="0"/>
          <w:numId w:val="26"/>
        </w:numPr>
        <w:spacing w:after="0" w:line="240" w:lineRule="auto"/>
        <w:ind w:left="720"/>
        <w:rPr>
          <w:b/>
        </w:rPr>
      </w:pPr>
      <w:r w:rsidRPr="00627234">
        <w:rPr>
          <w:b/>
        </w:rPr>
        <w:t xml:space="preserve">Once per year Fall Cleanup: </w:t>
      </w:r>
      <w:r w:rsidRPr="00627234">
        <w:rPr>
          <w:b/>
          <w:u w:val="single"/>
        </w:rPr>
        <w:t>Nov</w:t>
      </w:r>
    </w:p>
    <w:p w14:paraId="6B5C5C97" w14:textId="77777777" w:rsidR="00041CC3" w:rsidRPr="00627234" w:rsidRDefault="00041CC3" w:rsidP="00A026B0">
      <w:pPr>
        <w:pStyle w:val="ListParagraph"/>
        <w:spacing w:after="0" w:line="240" w:lineRule="auto"/>
        <w:rPr>
          <w:b/>
        </w:rPr>
      </w:pPr>
    </w:p>
    <w:p w14:paraId="5158F77A" w14:textId="77777777" w:rsidR="00E71B80" w:rsidRPr="00627234" w:rsidRDefault="00E71B80" w:rsidP="00A026B0">
      <w:pPr>
        <w:pStyle w:val="ListParagraph"/>
        <w:numPr>
          <w:ilvl w:val="0"/>
          <w:numId w:val="20"/>
        </w:numPr>
        <w:spacing w:after="0" w:line="240" w:lineRule="auto"/>
        <w:rPr>
          <w:rFonts w:cs="ArialNarrow"/>
        </w:rPr>
      </w:pPr>
      <w:r w:rsidRPr="00627234">
        <w:rPr>
          <w:rFonts w:cs="ArialNarrow"/>
        </w:rPr>
        <w:t>Remove leaves, branches and spent plant material from plant and cobble bed areas. Winter protection measures as required herein shall also be installed.</w:t>
      </w:r>
    </w:p>
    <w:p w14:paraId="5D1AEF71" w14:textId="77777777" w:rsidR="002C40E4" w:rsidRPr="00627234" w:rsidRDefault="00E71B80" w:rsidP="00A026B0">
      <w:pPr>
        <w:pStyle w:val="ListParagraph"/>
        <w:numPr>
          <w:ilvl w:val="0"/>
          <w:numId w:val="20"/>
        </w:numPr>
        <w:spacing w:after="0" w:line="240" w:lineRule="auto"/>
        <w:rPr>
          <w:rFonts w:cs="ArialNarrow"/>
        </w:rPr>
      </w:pPr>
      <w:r w:rsidRPr="00627234">
        <w:rPr>
          <w:rFonts w:cs="ArialNarrow"/>
        </w:rPr>
        <w:lastRenderedPageBreak/>
        <w:t xml:space="preserve">All ornamental grasses and certain late-flowering ornamental perennials with decorative seed heads, such as Aster, Echinacea, </w:t>
      </w:r>
      <w:proofErr w:type="spellStart"/>
      <w:r w:rsidRPr="00627234">
        <w:rPr>
          <w:rFonts w:cs="ArialNarrow"/>
        </w:rPr>
        <w:t>Rudbeckia</w:t>
      </w:r>
      <w:proofErr w:type="spellEnd"/>
      <w:r w:rsidRPr="00627234">
        <w:rPr>
          <w:rFonts w:cs="ArialNarrow"/>
        </w:rPr>
        <w:t xml:space="preserve">, etc. </w:t>
      </w:r>
      <w:r w:rsidR="00A026B0">
        <w:rPr>
          <w:rFonts w:cs="ArialNarrow"/>
        </w:rPr>
        <w:t>shall</w:t>
      </w:r>
      <w:r w:rsidRPr="00627234">
        <w:rPr>
          <w:rFonts w:cs="ArialNarrow"/>
        </w:rPr>
        <w:t xml:space="preserve"> be allowed to keep their spent foliage and flower heads through the winter. </w:t>
      </w:r>
    </w:p>
    <w:p w14:paraId="6D60A002" w14:textId="77777777" w:rsidR="00E71B80" w:rsidRPr="00627234" w:rsidRDefault="00E71B80" w:rsidP="00A026B0">
      <w:pPr>
        <w:pStyle w:val="ListParagraph"/>
        <w:numPr>
          <w:ilvl w:val="0"/>
          <w:numId w:val="20"/>
        </w:numPr>
        <w:spacing w:after="0" w:line="240" w:lineRule="auto"/>
        <w:rPr>
          <w:rFonts w:cs="ArialNarrow"/>
        </w:rPr>
      </w:pPr>
      <w:r w:rsidRPr="00627234">
        <w:rPr>
          <w:rFonts w:cs="ArialNarrow"/>
        </w:rPr>
        <w:t xml:space="preserve">Mulching: partially decomposed leaf mulch </w:t>
      </w:r>
      <w:r w:rsidR="00A026B0">
        <w:rPr>
          <w:rFonts w:cs="ArialNarrow"/>
        </w:rPr>
        <w:t>shall</w:t>
      </w:r>
      <w:r w:rsidRPr="00627234">
        <w:rPr>
          <w:rFonts w:cs="ArialNarrow"/>
        </w:rPr>
        <w:t xml:space="preserve"> be applied in a </w:t>
      </w:r>
      <w:proofErr w:type="gramStart"/>
      <w:r w:rsidRPr="00627234">
        <w:rPr>
          <w:rFonts w:cs="ArialNarrow"/>
        </w:rPr>
        <w:t>2 inch</w:t>
      </w:r>
      <w:proofErr w:type="gramEnd"/>
      <w:r w:rsidRPr="00627234">
        <w:rPr>
          <w:rFonts w:cs="ArialNarrow"/>
        </w:rPr>
        <w:t xml:space="preserve"> layer to all bare areas in May of each year.</w:t>
      </w:r>
    </w:p>
    <w:p w14:paraId="2EE76463" w14:textId="77777777" w:rsidR="00E71B80" w:rsidRDefault="00E71B80" w:rsidP="00A026B0">
      <w:pPr>
        <w:pStyle w:val="ListParagraph"/>
        <w:numPr>
          <w:ilvl w:val="0"/>
          <w:numId w:val="20"/>
        </w:numPr>
        <w:spacing w:after="0" w:line="240" w:lineRule="auto"/>
        <w:rPr>
          <w:rFonts w:cs="ArialNarrow"/>
        </w:rPr>
      </w:pPr>
      <w:r w:rsidRPr="00627234">
        <w:rPr>
          <w:rFonts w:cs="ArialNarrow"/>
        </w:rPr>
        <w:t xml:space="preserve">Tree Staking: Inspect installed tree staking or install tree staking for young trees </w:t>
      </w:r>
    </w:p>
    <w:p w14:paraId="7E0306F3" w14:textId="77777777" w:rsidR="00041CC3" w:rsidRPr="00627234" w:rsidRDefault="00041CC3" w:rsidP="00A026B0">
      <w:pPr>
        <w:pStyle w:val="ListParagraph"/>
        <w:spacing w:after="0" w:line="240" w:lineRule="auto"/>
        <w:ind w:left="1080"/>
        <w:rPr>
          <w:rFonts w:cs="ArialNarrow"/>
        </w:rPr>
      </w:pPr>
    </w:p>
    <w:p w14:paraId="552E8213" w14:textId="77777777" w:rsidR="00E71B80" w:rsidRPr="004A0842" w:rsidRDefault="00E71B80" w:rsidP="00A026B0">
      <w:pPr>
        <w:pStyle w:val="ListParagraph"/>
        <w:numPr>
          <w:ilvl w:val="0"/>
          <w:numId w:val="29"/>
        </w:numPr>
        <w:spacing w:after="0" w:line="240" w:lineRule="auto"/>
        <w:ind w:left="1440"/>
        <w:rPr>
          <w:rFonts w:cs="ArialNarrow"/>
        </w:rPr>
      </w:pPr>
      <w:r w:rsidRPr="002344AF">
        <w:rPr>
          <w:rFonts w:cs="ArialNarrow"/>
        </w:rPr>
        <w:t xml:space="preserve">Temporary staking </w:t>
      </w:r>
      <w:r w:rsidR="002344AF">
        <w:rPr>
          <w:rFonts w:cs="ArialNarrow"/>
        </w:rPr>
        <w:t>shall b</w:t>
      </w:r>
      <w:r w:rsidRPr="002344AF">
        <w:rPr>
          <w:rFonts w:cs="ArialNarrow"/>
        </w:rPr>
        <w:t>e provided to young trees that are vulnerable to wind damage.</w:t>
      </w:r>
    </w:p>
    <w:p w14:paraId="7440FF05" w14:textId="77777777" w:rsidR="00E71B80" w:rsidRPr="00627234" w:rsidRDefault="00E71B80" w:rsidP="00A026B0">
      <w:pPr>
        <w:pStyle w:val="ListParagraph"/>
        <w:numPr>
          <w:ilvl w:val="0"/>
          <w:numId w:val="29"/>
        </w:numPr>
        <w:spacing w:after="0" w:line="240" w:lineRule="auto"/>
        <w:ind w:left="1440"/>
        <w:rPr>
          <w:rFonts w:cs="ArialNarrow"/>
        </w:rPr>
      </w:pPr>
      <w:r w:rsidRPr="00627234">
        <w:rPr>
          <w:rFonts w:cs="ArialNarrow"/>
        </w:rPr>
        <w:t xml:space="preserve">Staking methods </w:t>
      </w:r>
      <w:r w:rsidR="002344AF">
        <w:rPr>
          <w:rFonts w:cs="ArialNarrow"/>
        </w:rPr>
        <w:t xml:space="preserve">shall </w:t>
      </w:r>
      <w:r w:rsidRPr="00627234">
        <w:rPr>
          <w:rFonts w:cs="ArialNarrow"/>
        </w:rPr>
        <w:t xml:space="preserve">include the use of adjustable, flexible tree loops made of plastic, or rubber. Rope and wire can be used as tie-downs, but </w:t>
      </w:r>
      <w:r w:rsidR="00A026B0">
        <w:rPr>
          <w:rFonts w:cs="ArialNarrow"/>
        </w:rPr>
        <w:t>shall</w:t>
      </w:r>
      <w:r w:rsidRPr="00627234">
        <w:rPr>
          <w:rFonts w:cs="ArialNarrow"/>
        </w:rPr>
        <w:t xml:space="preserve"> not be in contact with the tree.</w:t>
      </w:r>
    </w:p>
    <w:p w14:paraId="7C846723" w14:textId="77777777" w:rsidR="00E71B80" w:rsidRPr="002344AF" w:rsidRDefault="00E71B80" w:rsidP="00A026B0">
      <w:pPr>
        <w:pStyle w:val="ListParagraph"/>
        <w:numPr>
          <w:ilvl w:val="0"/>
          <w:numId w:val="29"/>
        </w:numPr>
        <w:spacing w:after="0" w:line="240" w:lineRule="auto"/>
        <w:ind w:left="1440"/>
      </w:pPr>
      <w:r w:rsidRPr="00627234">
        <w:rPr>
          <w:rFonts w:cs="ArialNarrow"/>
        </w:rPr>
        <w:t xml:space="preserve">Once trees are established the staking </w:t>
      </w:r>
      <w:r w:rsidR="00A026B0">
        <w:rPr>
          <w:rFonts w:cs="ArialNarrow"/>
        </w:rPr>
        <w:t>shall</w:t>
      </w:r>
      <w:r w:rsidRPr="00627234">
        <w:rPr>
          <w:rFonts w:cs="ArialNarrow"/>
        </w:rPr>
        <w:t xml:space="preserve"> be removed.</w:t>
      </w:r>
    </w:p>
    <w:p w14:paraId="7E75A186" w14:textId="77777777" w:rsidR="00041CC3" w:rsidRPr="00627234" w:rsidRDefault="00041CC3" w:rsidP="00A026B0">
      <w:pPr>
        <w:pStyle w:val="ListParagraph"/>
        <w:spacing w:after="0" w:line="240" w:lineRule="auto"/>
        <w:ind w:left="1440"/>
      </w:pPr>
    </w:p>
    <w:p w14:paraId="01C27C9B" w14:textId="77777777" w:rsidR="004933DF" w:rsidRPr="00627234" w:rsidRDefault="004933DF" w:rsidP="00A026B0">
      <w:pPr>
        <w:pStyle w:val="ListParagraph"/>
        <w:numPr>
          <w:ilvl w:val="0"/>
          <w:numId w:val="20"/>
        </w:numPr>
        <w:spacing w:after="0" w:line="240" w:lineRule="auto"/>
        <w:rPr>
          <w:rFonts w:cs="ArialNarrow"/>
        </w:rPr>
      </w:pPr>
      <w:r w:rsidRPr="00627234">
        <w:rPr>
          <w:rFonts w:cs="ArialNarrow"/>
        </w:rPr>
        <w:t xml:space="preserve">Perennials and bulbs, except as identified below, </w:t>
      </w:r>
      <w:r w:rsidR="00A026B0">
        <w:rPr>
          <w:rFonts w:cs="ArialNarrow"/>
        </w:rPr>
        <w:t>shall</w:t>
      </w:r>
      <w:r w:rsidRPr="00627234">
        <w:rPr>
          <w:rFonts w:cs="ArialNarrow"/>
        </w:rPr>
        <w:t xml:space="preserve"> be deadheaded after blooming, and spent foliage </w:t>
      </w:r>
      <w:r w:rsidR="00A026B0">
        <w:rPr>
          <w:rFonts w:cs="ArialNarrow"/>
        </w:rPr>
        <w:t>shall</w:t>
      </w:r>
      <w:r w:rsidRPr="00627234">
        <w:rPr>
          <w:rFonts w:cs="ArialNarrow"/>
        </w:rPr>
        <w:t xml:space="preserve"> be removed.</w:t>
      </w:r>
    </w:p>
    <w:p w14:paraId="1D330194" w14:textId="77777777" w:rsidR="00E71B80" w:rsidRDefault="004933DF" w:rsidP="00A026B0">
      <w:pPr>
        <w:pStyle w:val="ListParagraph"/>
        <w:numPr>
          <w:ilvl w:val="0"/>
          <w:numId w:val="20"/>
        </w:numPr>
        <w:spacing w:after="0" w:line="240" w:lineRule="auto"/>
        <w:rPr>
          <w:rFonts w:cs="ArialNarrow"/>
        </w:rPr>
      </w:pPr>
      <w:r w:rsidRPr="00627234">
        <w:rPr>
          <w:rFonts w:cs="ArialNarrow"/>
        </w:rPr>
        <w:t xml:space="preserve">All ornamental grasses and certain late-flowering ornamental perennials with decorative seed heads, such as aster, </w:t>
      </w:r>
      <w:r w:rsidRPr="00627234">
        <w:rPr>
          <w:rFonts w:cs="ArialNarrow"/>
          <w:i/>
        </w:rPr>
        <w:t xml:space="preserve">echinacea, </w:t>
      </w:r>
      <w:proofErr w:type="spellStart"/>
      <w:r w:rsidRPr="00627234">
        <w:rPr>
          <w:rFonts w:cs="ArialNarrow"/>
          <w:i/>
        </w:rPr>
        <w:t>rudbeckia</w:t>
      </w:r>
      <w:proofErr w:type="spellEnd"/>
      <w:r w:rsidRPr="00627234">
        <w:rPr>
          <w:rFonts w:cs="ArialNarrow"/>
          <w:i/>
        </w:rPr>
        <w:t>, and sedum</w:t>
      </w:r>
      <w:r w:rsidRPr="00627234">
        <w:rPr>
          <w:rFonts w:cs="ArialNarrow"/>
        </w:rPr>
        <w:t xml:space="preserve">, </w:t>
      </w:r>
      <w:r w:rsidR="00A026B0">
        <w:rPr>
          <w:rFonts w:cs="ArialNarrow"/>
        </w:rPr>
        <w:t>shall</w:t>
      </w:r>
      <w:r w:rsidRPr="00627234">
        <w:rPr>
          <w:rFonts w:cs="ArialNarrow"/>
        </w:rPr>
        <w:t xml:space="preserve"> be allowed to keep their spent foliage and flower heads through the winter. Any remaining vegetation from these plants </w:t>
      </w:r>
      <w:r w:rsidR="00A026B0">
        <w:rPr>
          <w:rFonts w:cs="ArialNarrow"/>
        </w:rPr>
        <w:t>shall</w:t>
      </w:r>
      <w:r w:rsidRPr="00627234">
        <w:rPr>
          <w:rFonts w:cs="ArialNarrow"/>
        </w:rPr>
        <w:t xml:space="preserve"> be pruned to the ground in March, or early April and removed.</w:t>
      </w:r>
    </w:p>
    <w:p w14:paraId="48D0583E" w14:textId="77777777" w:rsidR="00373EFE" w:rsidRPr="00627234" w:rsidRDefault="00373EFE" w:rsidP="00A026B0">
      <w:pPr>
        <w:pStyle w:val="ListParagraph"/>
        <w:spacing w:after="0" w:line="240" w:lineRule="auto"/>
        <w:ind w:left="1080"/>
        <w:rPr>
          <w:rFonts w:cs="ArialNarrow"/>
        </w:rPr>
      </w:pPr>
    </w:p>
    <w:p w14:paraId="7BD62C52" w14:textId="77777777" w:rsidR="00E71B80" w:rsidRDefault="00E71B80" w:rsidP="00A026B0">
      <w:pPr>
        <w:pStyle w:val="ListParagraph"/>
        <w:numPr>
          <w:ilvl w:val="0"/>
          <w:numId w:val="1"/>
        </w:numPr>
        <w:spacing w:after="0" w:line="240" w:lineRule="auto"/>
        <w:rPr>
          <w:rFonts w:cs="ArialNarrow"/>
          <w:b/>
        </w:rPr>
      </w:pPr>
      <w:r w:rsidRPr="00A026B0">
        <w:rPr>
          <w:rFonts w:cs="ArialNarrow"/>
          <w:b/>
        </w:rPr>
        <w:t>Tree Care</w:t>
      </w:r>
    </w:p>
    <w:p w14:paraId="626F31E9" w14:textId="77777777" w:rsidR="00041CC3" w:rsidRPr="00A026B0" w:rsidRDefault="00041CC3" w:rsidP="00A026B0">
      <w:pPr>
        <w:pStyle w:val="ListParagraph"/>
        <w:spacing w:after="0" w:line="240" w:lineRule="auto"/>
        <w:ind w:left="360"/>
        <w:rPr>
          <w:rFonts w:cs="ArialNarrow"/>
          <w:b/>
        </w:rPr>
      </w:pPr>
    </w:p>
    <w:p w14:paraId="5EDA95AE" w14:textId="77777777" w:rsidR="00E71B80" w:rsidRPr="00627234" w:rsidRDefault="00E71B80" w:rsidP="00A026B0">
      <w:pPr>
        <w:pStyle w:val="ListParagraph"/>
        <w:spacing w:after="0" w:line="240" w:lineRule="auto"/>
        <w:ind w:left="360"/>
        <w:rPr>
          <w:b/>
        </w:rPr>
      </w:pPr>
      <w:r w:rsidRPr="00627234">
        <w:rPr>
          <w:rFonts w:cs="ArialNarrow"/>
        </w:rPr>
        <w:t xml:space="preserve">Basic maintenance services </w:t>
      </w:r>
      <w:r w:rsidR="002344AF">
        <w:rPr>
          <w:rFonts w:cs="ArialNarrow"/>
        </w:rPr>
        <w:t xml:space="preserve">shall </w:t>
      </w:r>
      <w:r w:rsidRPr="00627234">
        <w:rPr>
          <w:rFonts w:cs="ArialNarrow"/>
        </w:rPr>
        <w:t xml:space="preserve">include the maintenance of trees and shrubs. The schedule for maintenance activities </w:t>
      </w:r>
      <w:r w:rsidR="002344AF">
        <w:rPr>
          <w:rFonts w:cs="ArialNarrow"/>
        </w:rPr>
        <w:t xml:space="preserve">shall </w:t>
      </w:r>
      <w:r w:rsidRPr="00627234">
        <w:rPr>
          <w:rFonts w:cs="ArialNarrow"/>
        </w:rPr>
        <w:t xml:space="preserve">be designed to promote healthy </w:t>
      </w:r>
      <w:r w:rsidR="002344AF">
        <w:rPr>
          <w:rFonts w:cs="ArialNarrow"/>
        </w:rPr>
        <w:t xml:space="preserve">tree </w:t>
      </w:r>
      <w:r w:rsidRPr="00627234">
        <w:rPr>
          <w:rFonts w:cs="ArialNarrow"/>
        </w:rPr>
        <w:t xml:space="preserve">growth and </w:t>
      </w:r>
      <w:r w:rsidR="004A0842">
        <w:rPr>
          <w:rFonts w:cs="ArialNarrow"/>
        </w:rPr>
        <w:t xml:space="preserve">to </w:t>
      </w:r>
      <w:r w:rsidRPr="00627234">
        <w:rPr>
          <w:rFonts w:cs="ArialNarrow"/>
        </w:rPr>
        <w:t>enhance the natural beauty of these areas</w:t>
      </w:r>
      <w:r w:rsidR="002344AF">
        <w:rPr>
          <w:rFonts w:cs="ArialNarrow"/>
        </w:rPr>
        <w:t xml:space="preserve">. Maintenance will </w:t>
      </w:r>
      <w:r w:rsidRPr="00627234">
        <w:rPr>
          <w:rFonts w:cs="ArialNarrow"/>
        </w:rPr>
        <w:t xml:space="preserve">include </w:t>
      </w:r>
      <w:r w:rsidRPr="00627234">
        <w:rPr>
          <w:rFonts w:cs="Arial"/>
        </w:rPr>
        <w:t>pruning, mulching, staking, pest management, and winter protection and repair measures</w:t>
      </w:r>
      <w:r w:rsidR="002344AF">
        <w:rPr>
          <w:rFonts w:cs="ArialNarrow"/>
        </w:rPr>
        <w:t>.</w:t>
      </w:r>
      <w:r w:rsidRPr="00627234">
        <w:rPr>
          <w:rStyle w:val="CommentReference"/>
          <w:sz w:val="22"/>
          <w:szCs w:val="22"/>
        </w:rPr>
        <w:t xml:space="preserve"> </w:t>
      </w:r>
    </w:p>
    <w:p w14:paraId="02AD0C7B" w14:textId="77777777" w:rsidR="00E71B80" w:rsidRPr="00627234" w:rsidRDefault="00E71B80" w:rsidP="00E71B80">
      <w:pPr>
        <w:spacing w:after="0" w:line="240" w:lineRule="auto"/>
        <w:rPr>
          <w:rFonts w:cs="ArialNarrow"/>
          <w:b/>
        </w:rPr>
      </w:pPr>
    </w:p>
    <w:p w14:paraId="43C47D1C" w14:textId="77777777" w:rsidR="00E71B80" w:rsidRPr="00A026B0" w:rsidRDefault="00E71B80" w:rsidP="00A026B0">
      <w:pPr>
        <w:pStyle w:val="ListParagraph"/>
        <w:numPr>
          <w:ilvl w:val="0"/>
          <w:numId w:val="30"/>
        </w:numPr>
        <w:spacing w:after="0" w:line="240" w:lineRule="auto"/>
        <w:ind w:left="720"/>
        <w:rPr>
          <w:b/>
        </w:rPr>
      </w:pPr>
      <w:r w:rsidRPr="00A026B0">
        <w:rPr>
          <w:b/>
        </w:rPr>
        <w:t xml:space="preserve">Monthly: </w:t>
      </w:r>
      <w:r w:rsidRPr="00A026B0">
        <w:rPr>
          <w:b/>
          <w:u w:val="single"/>
        </w:rPr>
        <w:t>Jan, Feb, Mar, Apr, May, Jun, Jul, Aug, Sep, Oct, Nov, Dec</w:t>
      </w:r>
      <w:r w:rsidRPr="002344AF">
        <w:rPr>
          <w:rFonts w:cs="ArialNarrow"/>
        </w:rPr>
        <w:t xml:space="preserve">  </w:t>
      </w:r>
    </w:p>
    <w:p w14:paraId="64007E61" w14:textId="77777777" w:rsidR="00041CC3" w:rsidRPr="00A026B0" w:rsidRDefault="00041CC3" w:rsidP="00A026B0">
      <w:pPr>
        <w:pStyle w:val="ListParagraph"/>
        <w:spacing w:after="0" w:line="240" w:lineRule="auto"/>
        <w:rPr>
          <w:b/>
        </w:rPr>
      </w:pPr>
    </w:p>
    <w:p w14:paraId="01FD2C9A" w14:textId="77777777" w:rsidR="00E71B80" w:rsidRPr="00627234" w:rsidRDefault="00E71B80" w:rsidP="00A026B0">
      <w:pPr>
        <w:pStyle w:val="ListParagraph"/>
        <w:numPr>
          <w:ilvl w:val="0"/>
          <w:numId w:val="6"/>
        </w:numPr>
        <w:spacing w:after="0" w:line="240" w:lineRule="auto"/>
        <w:rPr>
          <w:rFonts w:cs="ArialNarrow"/>
        </w:rPr>
      </w:pPr>
      <w:r w:rsidRPr="00627234">
        <w:rPr>
          <w:rFonts w:cs="ArialNarrow"/>
        </w:rPr>
        <w:t xml:space="preserve">Inspect trees to remove any torn and hanging branches. Branches </w:t>
      </w:r>
      <w:r w:rsidR="00A026B0">
        <w:rPr>
          <w:rFonts w:cs="ArialNarrow"/>
        </w:rPr>
        <w:t>shall</w:t>
      </w:r>
      <w:r w:rsidRPr="00627234">
        <w:rPr>
          <w:rFonts w:cs="ArialNarrow"/>
        </w:rPr>
        <w:t xml:space="preserve"> be pruned off with sharp hand saws or loppers.</w:t>
      </w:r>
    </w:p>
    <w:p w14:paraId="68A4CFDB" w14:textId="77777777" w:rsidR="00E71B80" w:rsidRPr="00627234" w:rsidRDefault="00E71B80" w:rsidP="00A026B0">
      <w:pPr>
        <w:pStyle w:val="ListParagraph"/>
        <w:numPr>
          <w:ilvl w:val="0"/>
          <w:numId w:val="6"/>
        </w:numPr>
        <w:spacing w:after="0" w:line="240" w:lineRule="auto"/>
        <w:rPr>
          <w:rFonts w:cs="ArialNarrow"/>
        </w:rPr>
      </w:pPr>
      <w:r w:rsidRPr="00627234">
        <w:rPr>
          <w:rFonts w:cs="ArialNarrow"/>
        </w:rPr>
        <w:t xml:space="preserve">Inspect for diseased wood and prune as soon as it is observed. To avoid exposure to oak wilt disease, oak trees (all varieties) </w:t>
      </w:r>
      <w:r w:rsidR="00A026B0">
        <w:rPr>
          <w:rFonts w:cs="ArialNarrow"/>
        </w:rPr>
        <w:t>shall</w:t>
      </w:r>
      <w:r w:rsidRPr="00627234">
        <w:rPr>
          <w:rFonts w:cs="ArialNarrow"/>
        </w:rPr>
        <w:t xml:space="preserve"> only be pruned when they plants are dormant (between November and March).</w:t>
      </w:r>
    </w:p>
    <w:p w14:paraId="15C70272" w14:textId="77777777" w:rsidR="00E71B80" w:rsidRDefault="00E71B80" w:rsidP="00A026B0">
      <w:pPr>
        <w:pStyle w:val="ListParagraph"/>
        <w:numPr>
          <w:ilvl w:val="0"/>
          <w:numId w:val="6"/>
        </w:numPr>
        <w:spacing w:after="0" w:line="240" w:lineRule="auto"/>
        <w:rPr>
          <w:rFonts w:cs="ArialNarrow"/>
        </w:rPr>
      </w:pPr>
      <w:r w:rsidRPr="00627234">
        <w:rPr>
          <w:rFonts w:cs="ArialNarrow"/>
        </w:rPr>
        <w:t>Pest management</w:t>
      </w:r>
    </w:p>
    <w:p w14:paraId="0EB57987" w14:textId="77777777" w:rsidR="00041CC3" w:rsidRPr="00627234" w:rsidRDefault="00041CC3" w:rsidP="00A026B0">
      <w:pPr>
        <w:pStyle w:val="ListParagraph"/>
        <w:spacing w:after="0" w:line="240" w:lineRule="auto"/>
        <w:ind w:left="1080"/>
        <w:rPr>
          <w:rFonts w:cs="ArialNarrow"/>
        </w:rPr>
      </w:pPr>
    </w:p>
    <w:p w14:paraId="6303E6AA" w14:textId="77777777" w:rsidR="00E71B80" w:rsidRPr="00627234" w:rsidRDefault="00E71B80" w:rsidP="00A026B0">
      <w:pPr>
        <w:pStyle w:val="ListParagraph"/>
        <w:numPr>
          <w:ilvl w:val="0"/>
          <w:numId w:val="31"/>
        </w:numPr>
        <w:spacing w:after="0" w:line="240" w:lineRule="auto"/>
        <w:ind w:left="1440"/>
        <w:rPr>
          <w:rFonts w:cs="ArialNarrow"/>
        </w:rPr>
      </w:pPr>
      <w:r w:rsidRPr="00627234">
        <w:rPr>
          <w:rFonts w:cs="ArialNarrow"/>
        </w:rPr>
        <w:t xml:space="preserve">Integrated pest management (IPM) procedures </w:t>
      </w:r>
      <w:r w:rsidR="002344AF">
        <w:rPr>
          <w:rFonts w:cs="ArialNarrow"/>
        </w:rPr>
        <w:t>shall</w:t>
      </w:r>
      <w:r w:rsidRPr="00627234">
        <w:rPr>
          <w:rFonts w:cs="ArialNarrow"/>
        </w:rPr>
        <w:t xml:space="preserve"> be followed to control insects and diseases on trees and large shrubs. IPM methods shall include establishing action thresholds for certain diseases/pests, monitoring disease/pest levels, developing prevention strategies, and identifying control strategies. Control methods may include mechanical removal (trapping), or highly targeted chemical treatments, such as pheromone applications. </w:t>
      </w:r>
    </w:p>
    <w:p w14:paraId="27B4F18F" w14:textId="77777777" w:rsidR="00E71B80" w:rsidRDefault="00E71B80" w:rsidP="00A026B0">
      <w:pPr>
        <w:pStyle w:val="ListParagraph"/>
        <w:numPr>
          <w:ilvl w:val="0"/>
          <w:numId w:val="31"/>
        </w:numPr>
        <w:spacing w:after="0" w:line="240" w:lineRule="auto"/>
        <w:ind w:left="1440"/>
        <w:rPr>
          <w:rFonts w:cs="ArialNarrow"/>
        </w:rPr>
      </w:pPr>
      <w:r w:rsidRPr="00627234">
        <w:rPr>
          <w:rFonts w:cs="ArialNarrow"/>
        </w:rPr>
        <w:t xml:space="preserve">Broadcast spraying of non-selective pesticides </w:t>
      </w:r>
      <w:r w:rsidR="00A026B0">
        <w:rPr>
          <w:rFonts w:cs="ArialNarrow"/>
        </w:rPr>
        <w:t>shall</w:t>
      </w:r>
      <w:r w:rsidRPr="00627234">
        <w:rPr>
          <w:rFonts w:cs="ArialNarrow"/>
        </w:rPr>
        <w:t xml:space="preserve"> be avoided and used only as a last resort.</w:t>
      </w:r>
    </w:p>
    <w:p w14:paraId="63A3C0B5" w14:textId="77777777" w:rsidR="00041CC3" w:rsidRPr="00627234" w:rsidRDefault="00041CC3" w:rsidP="00A026B0">
      <w:pPr>
        <w:pStyle w:val="ListParagraph"/>
        <w:spacing w:after="0" w:line="240" w:lineRule="auto"/>
        <w:ind w:left="1980"/>
        <w:rPr>
          <w:rFonts w:cs="ArialNarrow"/>
        </w:rPr>
      </w:pPr>
    </w:p>
    <w:p w14:paraId="1C24BDB7" w14:textId="77777777" w:rsidR="00E71B80" w:rsidRPr="00A026B0" w:rsidRDefault="00E71B80" w:rsidP="005F7944">
      <w:pPr>
        <w:pStyle w:val="ListParagraph"/>
        <w:keepNext/>
        <w:numPr>
          <w:ilvl w:val="0"/>
          <w:numId w:val="30"/>
        </w:numPr>
        <w:spacing w:after="0" w:line="240" w:lineRule="auto"/>
        <w:ind w:left="720"/>
        <w:rPr>
          <w:b/>
        </w:rPr>
      </w:pPr>
      <w:r w:rsidRPr="00A026B0">
        <w:rPr>
          <w:b/>
        </w:rPr>
        <w:lastRenderedPageBreak/>
        <w:t xml:space="preserve">Once per year: </w:t>
      </w:r>
      <w:r w:rsidRPr="00A026B0">
        <w:rPr>
          <w:b/>
          <w:u w:val="single"/>
        </w:rPr>
        <w:t>Dec</w:t>
      </w:r>
    </w:p>
    <w:p w14:paraId="488EE6C7" w14:textId="77777777" w:rsidR="00041CC3" w:rsidRPr="00A026B0" w:rsidRDefault="00041CC3" w:rsidP="005F7944">
      <w:pPr>
        <w:pStyle w:val="ListParagraph"/>
        <w:keepNext/>
        <w:spacing w:after="0" w:line="240" w:lineRule="auto"/>
        <w:rPr>
          <w:b/>
        </w:rPr>
      </w:pPr>
    </w:p>
    <w:p w14:paraId="2D383D35" w14:textId="77777777" w:rsidR="00E71B80" w:rsidRDefault="00E71B80" w:rsidP="00A026B0">
      <w:pPr>
        <w:pStyle w:val="ListParagraph"/>
        <w:numPr>
          <w:ilvl w:val="1"/>
          <w:numId w:val="1"/>
        </w:numPr>
        <w:spacing w:after="0" w:line="240" w:lineRule="auto"/>
        <w:rPr>
          <w:rFonts w:cs="ArialNarrow"/>
        </w:rPr>
      </w:pPr>
      <w:r w:rsidRPr="00627234">
        <w:rPr>
          <w:rFonts w:cs="ArialNarrow"/>
        </w:rPr>
        <w:t xml:space="preserve">Pruning: pruning </w:t>
      </w:r>
      <w:r w:rsidR="002344AF">
        <w:rPr>
          <w:rFonts w:cs="ArialNarrow"/>
        </w:rPr>
        <w:t xml:space="preserve">shall </w:t>
      </w:r>
      <w:r w:rsidRPr="00627234">
        <w:rPr>
          <w:rFonts w:cs="ArialNarrow"/>
        </w:rPr>
        <w:t xml:space="preserve">be primarily performed during the winter season between December 1st and March 1st when plants are dormant. Pruning </w:t>
      </w:r>
      <w:r w:rsidR="00A026B0">
        <w:rPr>
          <w:rFonts w:cs="ArialNarrow"/>
        </w:rPr>
        <w:t>shall</w:t>
      </w:r>
      <w:r w:rsidRPr="00627234">
        <w:rPr>
          <w:rFonts w:cs="ArialNarrow"/>
        </w:rPr>
        <w:t xml:space="preserve"> be performed to remove diseased or damaged wood and to maintain general form and habit. Any pruning equipment used to remove diseased wood </w:t>
      </w:r>
      <w:r w:rsidR="00A026B0">
        <w:rPr>
          <w:rFonts w:cs="ArialNarrow"/>
        </w:rPr>
        <w:t>shall</w:t>
      </w:r>
      <w:r w:rsidRPr="00627234">
        <w:rPr>
          <w:rFonts w:cs="ArialNarrow"/>
        </w:rPr>
        <w:t xml:space="preserve"> be cleaned with a bleach solution before using it on other plants, or non-diseased wood from the same plant. All debris from pruning activities shall be removed and disposed of off-site. Service personnel </w:t>
      </w:r>
      <w:r w:rsidR="00A026B0">
        <w:rPr>
          <w:rFonts w:cs="ArialNarrow"/>
        </w:rPr>
        <w:t>shall</w:t>
      </w:r>
      <w:r w:rsidRPr="00627234">
        <w:rPr>
          <w:rFonts w:cs="ArialNarrow"/>
        </w:rPr>
        <w:t xml:space="preserve"> take care to sweep walks and drives after activities are completed. Pruning </w:t>
      </w:r>
      <w:r w:rsidR="00A026B0">
        <w:rPr>
          <w:rFonts w:cs="ArialNarrow"/>
        </w:rPr>
        <w:t>shall</w:t>
      </w:r>
      <w:r w:rsidRPr="00627234">
        <w:rPr>
          <w:rFonts w:cs="ArialNarrow"/>
        </w:rPr>
        <w:t xml:space="preserve"> include the following:</w:t>
      </w:r>
    </w:p>
    <w:p w14:paraId="6190D6B8" w14:textId="77777777" w:rsidR="00041CC3" w:rsidRPr="00627234" w:rsidRDefault="00041CC3" w:rsidP="00A026B0">
      <w:pPr>
        <w:pStyle w:val="ListParagraph"/>
        <w:spacing w:after="0" w:line="240" w:lineRule="auto"/>
        <w:ind w:left="1080"/>
        <w:rPr>
          <w:rFonts w:cs="ArialNarrow"/>
        </w:rPr>
      </w:pPr>
    </w:p>
    <w:p w14:paraId="0C8A4117" w14:textId="77777777" w:rsidR="00E71B80" w:rsidRPr="00627234" w:rsidRDefault="00E71B80" w:rsidP="00A026B0">
      <w:pPr>
        <w:pStyle w:val="ListParagraph"/>
        <w:numPr>
          <w:ilvl w:val="0"/>
          <w:numId w:val="32"/>
        </w:numPr>
        <w:spacing w:after="0" w:line="240" w:lineRule="auto"/>
        <w:ind w:left="1440"/>
        <w:rPr>
          <w:rFonts w:cs="ArialNarrow"/>
        </w:rPr>
      </w:pPr>
      <w:r w:rsidRPr="00627234">
        <w:rPr>
          <w:rFonts w:cs="ArialNarrow"/>
        </w:rPr>
        <w:t>Removal of diseased or damaged wood.</w:t>
      </w:r>
    </w:p>
    <w:p w14:paraId="2EEFC694" w14:textId="77777777" w:rsidR="00E71B80" w:rsidRPr="00627234" w:rsidRDefault="00E71B80" w:rsidP="00A026B0">
      <w:pPr>
        <w:pStyle w:val="ListParagraph"/>
        <w:numPr>
          <w:ilvl w:val="0"/>
          <w:numId w:val="32"/>
        </w:numPr>
        <w:spacing w:after="0" w:line="240" w:lineRule="auto"/>
        <w:ind w:left="1440"/>
        <w:rPr>
          <w:rFonts w:cs="ArialNarrow"/>
        </w:rPr>
      </w:pPr>
      <w:r w:rsidRPr="00627234">
        <w:rPr>
          <w:rFonts w:cs="ArialNarrow"/>
        </w:rPr>
        <w:t>Removal of sucker growths at the base of trees.</w:t>
      </w:r>
    </w:p>
    <w:p w14:paraId="3FA1F096" w14:textId="77777777" w:rsidR="00E71B80" w:rsidRPr="00627234" w:rsidRDefault="00E71B80" w:rsidP="00A026B0">
      <w:pPr>
        <w:pStyle w:val="ListParagraph"/>
        <w:numPr>
          <w:ilvl w:val="0"/>
          <w:numId w:val="32"/>
        </w:numPr>
        <w:spacing w:after="0" w:line="240" w:lineRule="auto"/>
        <w:ind w:left="1440"/>
        <w:rPr>
          <w:rFonts w:cs="ArialNarrow"/>
        </w:rPr>
      </w:pPr>
      <w:r w:rsidRPr="00627234">
        <w:rPr>
          <w:rFonts w:cs="ArialNarrow"/>
        </w:rPr>
        <w:t>Removal of water sprouts from dormant or adventitious buds on the trunks or main branches of trees.</w:t>
      </w:r>
    </w:p>
    <w:p w14:paraId="429775A5" w14:textId="77777777" w:rsidR="002C40E4" w:rsidRDefault="002C40E4" w:rsidP="00A026B0">
      <w:pPr>
        <w:pStyle w:val="ListParagraph"/>
        <w:numPr>
          <w:ilvl w:val="0"/>
          <w:numId w:val="32"/>
        </w:numPr>
        <w:spacing w:after="0" w:line="240" w:lineRule="auto"/>
        <w:ind w:left="1440"/>
        <w:rPr>
          <w:rFonts w:cs="ArialNarrow"/>
        </w:rPr>
      </w:pPr>
      <w:r w:rsidRPr="00627234">
        <w:rPr>
          <w:rFonts w:cs="ArialNarrow"/>
        </w:rPr>
        <w:t>Removal of forked or competing leaders on smaller trees.</w:t>
      </w:r>
    </w:p>
    <w:p w14:paraId="47891BE6" w14:textId="77777777" w:rsidR="00041CC3" w:rsidRPr="00627234" w:rsidRDefault="00041CC3" w:rsidP="00A026B0">
      <w:pPr>
        <w:pStyle w:val="ListParagraph"/>
        <w:spacing w:after="0" w:line="240" w:lineRule="auto"/>
        <w:ind w:left="1440"/>
        <w:rPr>
          <w:rFonts w:cs="ArialNarrow"/>
        </w:rPr>
      </w:pPr>
    </w:p>
    <w:p w14:paraId="7200220A" w14:textId="77777777" w:rsidR="00E71B80" w:rsidRDefault="00E71B80" w:rsidP="00A026B0">
      <w:pPr>
        <w:pStyle w:val="ListParagraph"/>
        <w:numPr>
          <w:ilvl w:val="1"/>
          <w:numId w:val="1"/>
        </w:numPr>
        <w:spacing w:after="0" w:line="240" w:lineRule="auto"/>
        <w:rPr>
          <w:rFonts w:cs="ArialNarrow"/>
        </w:rPr>
      </w:pPr>
      <w:r w:rsidRPr="002344AF">
        <w:rPr>
          <w:rFonts w:cs="ArialNarrow"/>
        </w:rPr>
        <w:t xml:space="preserve">Winter protection and repair methods: commercial-grade tree wraps </w:t>
      </w:r>
      <w:r w:rsidR="00A026B0">
        <w:rPr>
          <w:rFonts w:cs="ArialNarrow"/>
        </w:rPr>
        <w:t>shall</w:t>
      </w:r>
      <w:r w:rsidRPr="002344AF">
        <w:rPr>
          <w:rFonts w:cs="ArialNarrow"/>
        </w:rPr>
        <w:t xml:space="preserve"> be installed on all young trees that are susceptible to sun scald in the winter. This includes plants of the following </w:t>
      </w:r>
      <w:proofErr w:type="spellStart"/>
      <w:r w:rsidRPr="002344AF">
        <w:rPr>
          <w:rFonts w:cs="ArialNarrow"/>
        </w:rPr>
        <w:t>genuses</w:t>
      </w:r>
      <w:proofErr w:type="spellEnd"/>
      <w:r w:rsidRPr="002344AF">
        <w:rPr>
          <w:rFonts w:cs="ArialNarrow"/>
        </w:rPr>
        <w:t xml:space="preserve">: </w:t>
      </w:r>
      <w:r w:rsidRPr="004A0842">
        <w:rPr>
          <w:rFonts w:cs="ArialNarrow"/>
          <w:i/>
        </w:rPr>
        <w:t xml:space="preserve">Prunus, Malus, </w:t>
      </w:r>
      <w:proofErr w:type="spellStart"/>
      <w:r w:rsidRPr="004A0842">
        <w:rPr>
          <w:rFonts w:cs="ArialNarrow"/>
          <w:i/>
        </w:rPr>
        <w:t>Gleditsia</w:t>
      </w:r>
      <w:proofErr w:type="spellEnd"/>
      <w:r w:rsidRPr="004A0842">
        <w:rPr>
          <w:rFonts w:cs="ArialNarrow"/>
          <w:i/>
        </w:rPr>
        <w:t xml:space="preserve">, </w:t>
      </w:r>
      <w:proofErr w:type="spellStart"/>
      <w:r w:rsidRPr="004A0842">
        <w:rPr>
          <w:rFonts w:cs="ArialNarrow"/>
          <w:i/>
        </w:rPr>
        <w:t>Tilia</w:t>
      </w:r>
      <w:proofErr w:type="spellEnd"/>
      <w:r w:rsidRPr="004A0842">
        <w:rPr>
          <w:rFonts w:cs="ArialNarrow"/>
          <w:i/>
        </w:rPr>
        <w:t xml:space="preserve">, Acer, </w:t>
      </w:r>
      <w:r w:rsidRPr="004A0842">
        <w:rPr>
          <w:rFonts w:cs="ArialNarrow"/>
        </w:rPr>
        <w:t>and</w:t>
      </w:r>
      <w:r w:rsidRPr="00352BAA">
        <w:rPr>
          <w:rFonts w:cs="ArialNarrow"/>
          <w:i/>
        </w:rPr>
        <w:t xml:space="preserve"> </w:t>
      </w:r>
      <w:proofErr w:type="spellStart"/>
      <w:r w:rsidRPr="00352BAA">
        <w:rPr>
          <w:rFonts w:cs="ArialNarrow"/>
          <w:i/>
        </w:rPr>
        <w:t>Platanus</w:t>
      </w:r>
      <w:proofErr w:type="spellEnd"/>
      <w:r w:rsidRPr="00352BAA">
        <w:rPr>
          <w:rFonts w:cs="ArialNarrow"/>
        </w:rPr>
        <w:t>.</w:t>
      </w:r>
    </w:p>
    <w:p w14:paraId="0A26D186" w14:textId="77777777" w:rsidR="00041CC3" w:rsidRPr="002344AF" w:rsidRDefault="00041CC3" w:rsidP="00A026B0">
      <w:pPr>
        <w:pStyle w:val="ListParagraph"/>
        <w:spacing w:after="0" w:line="240" w:lineRule="auto"/>
        <w:ind w:left="1080"/>
        <w:rPr>
          <w:rFonts w:cs="ArialNarrow"/>
        </w:rPr>
      </w:pPr>
    </w:p>
    <w:p w14:paraId="0E40A6C6" w14:textId="77777777" w:rsidR="00E71B80" w:rsidRPr="00627234" w:rsidRDefault="00E71B80" w:rsidP="00A026B0">
      <w:pPr>
        <w:pStyle w:val="ListParagraph"/>
        <w:numPr>
          <w:ilvl w:val="0"/>
          <w:numId w:val="33"/>
        </w:numPr>
        <w:spacing w:after="0" w:line="240" w:lineRule="auto"/>
        <w:ind w:left="1440"/>
        <w:rPr>
          <w:rFonts w:cs="ArialNarrow"/>
        </w:rPr>
      </w:pPr>
      <w:r w:rsidRPr="00627234">
        <w:rPr>
          <w:rFonts w:cs="ArialNarrow"/>
        </w:rPr>
        <w:t>Tree wraps shall be installed during the fall cleanup in November and removed during the spring cleanup in April.</w:t>
      </w:r>
    </w:p>
    <w:p w14:paraId="614AAA08" w14:textId="77777777" w:rsidR="00E71B80" w:rsidRPr="00627234" w:rsidRDefault="00E71B80" w:rsidP="00A026B0">
      <w:pPr>
        <w:pStyle w:val="ListParagraph"/>
        <w:numPr>
          <w:ilvl w:val="0"/>
          <w:numId w:val="33"/>
        </w:numPr>
        <w:spacing w:after="0" w:line="240" w:lineRule="auto"/>
        <w:ind w:left="1440"/>
        <w:rPr>
          <w:rFonts w:cs="ArialNarrow"/>
        </w:rPr>
      </w:pPr>
      <w:r w:rsidRPr="00627234">
        <w:rPr>
          <w:rFonts w:cs="ArialNarrow"/>
        </w:rPr>
        <w:t xml:space="preserve">Any sun scald damage occurring to the outer bark of young trees </w:t>
      </w:r>
      <w:r w:rsidR="00A026B0">
        <w:rPr>
          <w:rFonts w:cs="ArialNarrow"/>
        </w:rPr>
        <w:t>shall</w:t>
      </w:r>
      <w:r w:rsidRPr="00627234">
        <w:rPr>
          <w:rFonts w:cs="ArialNarrow"/>
        </w:rPr>
        <w:t xml:space="preserve"> be removed with a sharp clean knife.</w:t>
      </w:r>
    </w:p>
    <w:p w14:paraId="0869E647" w14:textId="77777777" w:rsidR="00E71B80" w:rsidRPr="00627234" w:rsidRDefault="00E71B80" w:rsidP="00E71B80">
      <w:pPr>
        <w:autoSpaceDE w:val="0"/>
        <w:autoSpaceDN w:val="0"/>
        <w:adjustRightInd w:val="0"/>
        <w:spacing w:after="0" w:line="240" w:lineRule="auto"/>
        <w:rPr>
          <w:rFonts w:cs="Arial"/>
        </w:rPr>
      </w:pPr>
    </w:p>
    <w:p w14:paraId="61B3DE73" w14:textId="77777777" w:rsidR="00E71B80" w:rsidRPr="00627234" w:rsidRDefault="00E71B80" w:rsidP="00E71B80">
      <w:pPr>
        <w:autoSpaceDE w:val="0"/>
        <w:autoSpaceDN w:val="0"/>
        <w:adjustRightInd w:val="0"/>
        <w:spacing w:after="0" w:line="240" w:lineRule="auto"/>
        <w:rPr>
          <w:rFonts w:cs="Arial"/>
        </w:rPr>
      </w:pPr>
      <w:r w:rsidRPr="00627234">
        <w:rPr>
          <w:rFonts w:cs="Arial"/>
        </w:rPr>
        <w:t xml:space="preserve">Each stormwater Best Management Practice (BMP) included in this guidance is defined in the BMP guide sheets found in the City of Chicago Stormwater Ordinance; the particular O&amp;M needs of each BMP are also defined. </w:t>
      </w:r>
    </w:p>
    <w:p w14:paraId="4C69C582" w14:textId="77777777" w:rsidR="00E71B80" w:rsidRPr="00627234" w:rsidRDefault="00E71B80" w:rsidP="00E71B80">
      <w:pPr>
        <w:autoSpaceDE w:val="0"/>
        <w:autoSpaceDN w:val="0"/>
        <w:adjustRightInd w:val="0"/>
        <w:spacing w:after="0" w:line="240" w:lineRule="auto"/>
        <w:rPr>
          <w:rFonts w:cs="Arial"/>
        </w:rPr>
      </w:pPr>
    </w:p>
    <w:p w14:paraId="10CADD01" w14:textId="77777777" w:rsidR="00E71B80" w:rsidRDefault="00E71B80"/>
    <w:p w14:paraId="518D1B7F" w14:textId="77777777" w:rsidR="00724716" w:rsidRDefault="00724716">
      <w:r>
        <w:br w:type="page"/>
      </w:r>
    </w:p>
    <w:p w14:paraId="2D64B074" w14:textId="77777777" w:rsidR="007E2BBF" w:rsidRDefault="007E2BBF"/>
    <w:p w14:paraId="0AD21967" w14:textId="77777777" w:rsidR="007E2BBF" w:rsidRDefault="007E2BBF"/>
    <w:p w14:paraId="39252DEE" w14:textId="77777777" w:rsidR="007E2BBF" w:rsidRDefault="007E2BBF"/>
    <w:p w14:paraId="625FCF10" w14:textId="77777777" w:rsidR="007E2BBF" w:rsidRDefault="007E2BBF"/>
    <w:p w14:paraId="10977D38" w14:textId="77777777" w:rsidR="007E2BBF" w:rsidRDefault="007E2BBF"/>
    <w:p w14:paraId="1EAB901B" w14:textId="77777777" w:rsidR="007E2BBF" w:rsidRDefault="007E2BBF"/>
    <w:p w14:paraId="36C42F94" w14:textId="77777777" w:rsidR="007E2BBF" w:rsidRDefault="007E2BBF"/>
    <w:p w14:paraId="1F621D74" w14:textId="77777777" w:rsidR="007E2BBF" w:rsidRDefault="007E2BBF"/>
    <w:p w14:paraId="1210B912" w14:textId="77777777" w:rsidR="007E2BBF" w:rsidRDefault="007E2BBF"/>
    <w:p w14:paraId="2698976C" w14:textId="77777777" w:rsidR="007E2BBF" w:rsidRDefault="007E2BBF"/>
    <w:p w14:paraId="46F5C055" w14:textId="77777777" w:rsidR="007E2BBF" w:rsidRDefault="007E2BBF"/>
    <w:p w14:paraId="5CE05C43" w14:textId="77777777" w:rsidR="007E2BBF" w:rsidRDefault="007E2BBF"/>
    <w:p w14:paraId="264058F3" w14:textId="77777777" w:rsidR="007E2BBF" w:rsidRDefault="007E2BBF"/>
    <w:p w14:paraId="0DA11741" w14:textId="77777777" w:rsidR="007E2BBF" w:rsidRDefault="007E2BBF" w:rsidP="007E2BBF">
      <w:pPr>
        <w:spacing w:after="0"/>
        <w:jc w:val="center"/>
        <w:rPr>
          <w:u w:val="single"/>
        </w:rPr>
      </w:pPr>
    </w:p>
    <w:p w14:paraId="7805DC32" w14:textId="77777777" w:rsidR="007E2BBF" w:rsidRDefault="007E2BBF" w:rsidP="007E2BBF">
      <w:pPr>
        <w:jc w:val="center"/>
        <w:rPr>
          <w:u w:val="single"/>
        </w:rPr>
      </w:pPr>
      <w:r>
        <w:rPr>
          <w:u w:val="single"/>
        </w:rPr>
        <w:t>Page Intentionally</w:t>
      </w:r>
    </w:p>
    <w:p w14:paraId="13DD643A" w14:textId="77777777" w:rsidR="007E2BBF" w:rsidRPr="007E2BBF" w:rsidRDefault="007E2BBF" w:rsidP="007E2BBF">
      <w:pPr>
        <w:jc w:val="center"/>
        <w:rPr>
          <w:u w:val="single"/>
        </w:rPr>
      </w:pPr>
      <w:r>
        <w:rPr>
          <w:u w:val="single"/>
        </w:rPr>
        <w:t>Left Blank</w:t>
      </w:r>
    </w:p>
    <w:p w14:paraId="2F5AB480" w14:textId="77777777" w:rsidR="007E2BBF" w:rsidRDefault="007E2BBF">
      <w:r>
        <w:br w:type="page"/>
      </w:r>
    </w:p>
    <w:tbl>
      <w:tblPr>
        <w:tblStyle w:val="TableGrid"/>
        <w:tblW w:w="9355" w:type="dxa"/>
        <w:tblLayout w:type="fixed"/>
        <w:tblCellMar>
          <w:top w:w="72" w:type="dxa"/>
          <w:left w:w="72" w:type="dxa"/>
          <w:bottom w:w="72" w:type="dxa"/>
          <w:right w:w="72" w:type="dxa"/>
        </w:tblCellMar>
        <w:tblLook w:val="04A0" w:firstRow="1" w:lastRow="0" w:firstColumn="1" w:lastColumn="0" w:noHBand="0" w:noVBand="1"/>
      </w:tblPr>
      <w:tblGrid>
        <w:gridCol w:w="4585"/>
        <w:gridCol w:w="1620"/>
        <w:gridCol w:w="3150"/>
      </w:tblGrid>
      <w:tr w:rsidR="00724716" w:rsidRPr="00724716" w14:paraId="27E878B4" w14:textId="77777777" w:rsidTr="00F27DC3">
        <w:tc>
          <w:tcPr>
            <w:tcW w:w="9355" w:type="dxa"/>
            <w:gridSpan w:val="3"/>
            <w:shd w:val="clear" w:color="auto" w:fill="E7E6E6" w:themeFill="background2"/>
          </w:tcPr>
          <w:p w14:paraId="45CB6B84" w14:textId="77777777" w:rsidR="00724716" w:rsidRPr="00724716" w:rsidRDefault="00724716" w:rsidP="002A1B9C">
            <w:pPr>
              <w:jc w:val="center"/>
              <w:rPr>
                <w:sz w:val="28"/>
                <w:szCs w:val="28"/>
                <w:highlight w:val="yellow"/>
              </w:rPr>
            </w:pPr>
            <w:r w:rsidRPr="004328A3">
              <w:rPr>
                <w:b/>
                <w:sz w:val="28"/>
                <w:szCs w:val="28"/>
              </w:rPr>
              <w:lastRenderedPageBreak/>
              <w:t xml:space="preserve">Maintenance Checklist for </w:t>
            </w:r>
            <w:r w:rsidR="002A1B9C">
              <w:rPr>
                <w:b/>
                <w:sz w:val="28"/>
                <w:szCs w:val="28"/>
              </w:rPr>
              <w:t>Bioswales and Rain Gardens</w:t>
            </w:r>
          </w:p>
        </w:tc>
      </w:tr>
      <w:tr w:rsidR="00724716" w:rsidRPr="00724716" w14:paraId="097581AB" w14:textId="77777777" w:rsidTr="00F27DC3">
        <w:tc>
          <w:tcPr>
            <w:tcW w:w="9355" w:type="dxa"/>
            <w:gridSpan w:val="3"/>
          </w:tcPr>
          <w:p w14:paraId="1C6B4B63" w14:textId="77777777" w:rsidR="00724716" w:rsidRPr="002C40E4" w:rsidRDefault="00724716" w:rsidP="00724716">
            <w:pPr>
              <w:pStyle w:val="ListParagraph"/>
              <w:numPr>
                <w:ilvl w:val="0"/>
                <w:numId w:val="21"/>
              </w:numPr>
              <w:spacing w:after="0" w:line="240" w:lineRule="auto"/>
              <w:ind w:left="337" w:hanging="234"/>
              <w:rPr>
                <w:sz w:val="18"/>
                <w:szCs w:val="18"/>
              </w:rPr>
            </w:pPr>
            <w:r w:rsidRPr="002C40E4">
              <w:rPr>
                <w:sz w:val="18"/>
                <w:szCs w:val="18"/>
              </w:rPr>
              <w:t xml:space="preserve">Refer to </w:t>
            </w:r>
            <w:r w:rsidR="002C40E4" w:rsidRPr="002C40E4">
              <w:rPr>
                <w:sz w:val="18"/>
                <w:szCs w:val="18"/>
                <w:highlight w:val="yellow"/>
              </w:rPr>
              <w:t>the “[Organization] Operations &amp; Maintenance Plan for [Project Name]”</w:t>
            </w:r>
            <w:r w:rsidR="002C40E4" w:rsidRPr="002C40E4">
              <w:rPr>
                <w:sz w:val="18"/>
                <w:szCs w:val="18"/>
              </w:rPr>
              <w:t xml:space="preserve"> </w:t>
            </w:r>
            <w:r w:rsidRPr="002C40E4">
              <w:rPr>
                <w:sz w:val="18"/>
                <w:szCs w:val="18"/>
              </w:rPr>
              <w:t>for detailed requirements.</w:t>
            </w:r>
          </w:p>
          <w:p w14:paraId="5B37DF11" w14:textId="77777777" w:rsidR="00724716" w:rsidRPr="004328A3" w:rsidRDefault="00724716" w:rsidP="002A1B9C">
            <w:pPr>
              <w:pStyle w:val="ListParagraph"/>
              <w:numPr>
                <w:ilvl w:val="0"/>
                <w:numId w:val="21"/>
              </w:numPr>
              <w:spacing w:after="0" w:line="240" w:lineRule="auto"/>
              <w:ind w:left="337" w:hanging="234"/>
              <w:rPr>
                <w:rFonts w:cs="Arial"/>
                <w:sz w:val="18"/>
                <w:szCs w:val="18"/>
              </w:rPr>
            </w:pPr>
            <w:r w:rsidRPr="002C40E4">
              <w:rPr>
                <w:rFonts w:cs="Arial"/>
                <w:sz w:val="18"/>
                <w:szCs w:val="18"/>
              </w:rPr>
              <w:t xml:space="preserve">Maintenance of the </w:t>
            </w:r>
            <w:r w:rsidR="002A1B9C">
              <w:rPr>
                <w:rFonts w:cs="Arial"/>
                <w:sz w:val="18"/>
                <w:szCs w:val="18"/>
              </w:rPr>
              <w:t>rain garden, bioswale, or biorete</w:t>
            </w:r>
            <w:r w:rsidR="002A1B9C" w:rsidRPr="00B26416">
              <w:rPr>
                <w:rFonts w:cs="Arial"/>
                <w:sz w:val="18"/>
                <w:szCs w:val="18"/>
              </w:rPr>
              <w:t xml:space="preserve">ntion area </w:t>
            </w:r>
            <w:r w:rsidRPr="00B26416">
              <w:rPr>
                <w:rFonts w:cs="Arial"/>
                <w:sz w:val="18"/>
                <w:szCs w:val="18"/>
              </w:rPr>
              <w:t xml:space="preserve">is required, at a minimum, </w:t>
            </w:r>
            <w:r w:rsidR="002A1B9C" w:rsidRPr="00B26416">
              <w:rPr>
                <w:rFonts w:cs="Arial"/>
                <w:sz w:val="18"/>
                <w:szCs w:val="18"/>
              </w:rPr>
              <w:t>twelve (12) times a year and after significant rainfall events exceeding 1.5 inches.</w:t>
            </w:r>
          </w:p>
        </w:tc>
      </w:tr>
      <w:tr w:rsidR="00724716" w:rsidRPr="00724716" w14:paraId="70F51CDB" w14:textId="77777777" w:rsidTr="00D36D02">
        <w:trPr>
          <w:trHeight w:val="836"/>
        </w:trPr>
        <w:tc>
          <w:tcPr>
            <w:tcW w:w="6205" w:type="dxa"/>
            <w:gridSpan w:val="2"/>
          </w:tcPr>
          <w:p w14:paraId="7BFC4593" w14:textId="77777777" w:rsidR="00724716" w:rsidRPr="004328A3" w:rsidRDefault="00724716" w:rsidP="00F27DC3">
            <w:pPr>
              <w:spacing w:line="360" w:lineRule="auto"/>
              <w:rPr>
                <w:b/>
              </w:rPr>
            </w:pPr>
            <w:r w:rsidRPr="004328A3">
              <w:rPr>
                <w:b/>
              </w:rPr>
              <w:t>Crew foreman:</w:t>
            </w:r>
          </w:p>
          <w:p w14:paraId="18060B0C" w14:textId="77777777" w:rsidR="00724716" w:rsidRPr="004328A3" w:rsidRDefault="00724716" w:rsidP="00F27DC3">
            <w:pPr>
              <w:spacing w:line="360" w:lineRule="auto"/>
            </w:pPr>
            <w:r w:rsidRPr="004328A3">
              <w:rPr>
                <w:b/>
              </w:rPr>
              <w:t>Date:</w:t>
            </w:r>
            <w:r w:rsidRPr="004328A3">
              <w:rPr>
                <w:b/>
              </w:rPr>
              <w:tab/>
            </w:r>
            <w:r w:rsidRPr="004328A3">
              <w:rPr>
                <w:b/>
              </w:rPr>
              <w:tab/>
            </w:r>
            <w:r w:rsidRPr="004328A3">
              <w:rPr>
                <w:b/>
              </w:rPr>
              <w:tab/>
            </w:r>
            <w:r w:rsidRPr="004328A3">
              <w:rPr>
                <w:b/>
              </w:rPr>
              <w:tab/>
              <w:t>Time:</w:t>
            </w:r>
          </w:p>
        </w:tc>
        <w:tc>
          <w:tcPr>
            <w:tcW w:w="3150" w:type="dxa"/>
          </w:tcPr>
          <w:p w14:paraId="3AE27B8A" w14:textId="77777777" w:rsidR="00724716" w:rsidRPr="004328A3" w:rsidRDefault="00724716" w:rsidP="00F27DC3">
            <w:pPr>
              <w:spacing w:line="276" w:lineRule="auto"/>
              <w:rPr>
                <w:b/>
              </w:rPr>
            </w:pPr>
            <w:r w:rsidRPr="004328A3">
              <w:rPr>
                <w:b/>
              </w:rPr>
              <w:t>Maintenance Type:</w:t>
            </w:r>
          </w:p>
          <w:p w14:paraId="1DAA2F1B" w14:textId="77777777" w:rsidR="00724716" w:rsidRPr="004328A3" w:rsidRDefault="00724716" w:rsidP="00F27DC3">
            <w:pPr>
              <w:spacing w:line="276" w:lineRule="auto"/>
            </w:pPr>
            <w:r w:rsidRPr="004328A3">
              <w:t>□ Regular (scheduled)</w:t>
            </w:r>
          </w:p>
          <w:p w14:paraId="24DDEDB6" w14:textId="77777777" w:rsidR="00724716" w:rsidRPr="004328A3" w:rsidRDefault="00724716" w:rsidP="00F27DC3">
            <w:pPr>
              <w:spacing w:line="276" w:lineRule="auto"/>
            </w:pPr>
            <w:r w:rsidRPr="004328A3">
              <w:t>□ Emergency/Corrective Action</w:t>
            </w:r>
          </w:p>
        </w:tc>
      </w:tr>
      <w:tr w:rsidR="00724716" w:rsidRPr="00724716" w14:paraId="673BEA1B" w14:textId="77777777" w:rsidTr="00F27DC3">
        <w:tc>
          <w:tcPr>
            <w:tcW w:w="9355" w:type="dxa"/>
            <w:gridSpan w:val="3"/>
          </w:tcPr>
          <w:p w14:paraId="0660F12D" w14:textId="77777777" w:rsidR="00724716" w:rsidRPr="004328A3" w:rsidRDefault="00724716" w:rsidP="00F27DC3">
            <w:pPr>
              <w:rPr>
                <w:b/>
              </w:rPr>
            </w:pPr>
            <w:r w:rsidRPr="004328A3">
              <w:rPr>
                <w:b/>
              </w:rPr>
              <w:t xml:space="preserve">List of </w:t>
            </w:r>
            <w:r w:rsidR="004328A3" w:rsidRPr="004328A3">
              <w:rPr>
                <w:b/>
              </w:rPr>
              <w:t>Rain Gardens and Bioswales</w:t>
            </w:r>
            <w:r w:rsidRPr="004328A3">
              <w:rPr>
                <w:b/>
              </w:rPr>
              <w:t xml:space="preserve"> Serviced:</w:t>
            </w:r>
          </w:p>
          <w:p w14:paraId="50110950" w14:textId="77777777" w:rsidR="00724716" w:rsidRPr="004328A3" w:rsidRDefault="00724716" w:rsidP="00F27DC3">
            <w:pPr>
              <w:rPr>
                <w:b/>
              </w:rPr>
            </w:pPr>
          </w:p>
          <w:p w14:paraId="389F2438" w14:textId="77777777" w:rsidR="00724716" w:rsidRPr="004328A3" w:rsidRDefault="00724716" w:rsidP="00F27DC3">
            <w:pPr>
              <w:rPr>
                <w:b/>
              </w:rPr>
            </w:pPr>
          </w:p>
          <w:p w14:paraId="4C3D503C" w14:textId="77777777" w:rsidR="00724716" w:rsidRPr="004328A3" w:rsidRDefault="00724716" w:rsidP="00F27DC3">
            <w:pPr>
              <w:rPr>
                <w:b/>
              </w:rPr>
            </w:pPr>
          </w:p>
        </w:tc>
      </w:tr>
      <w:tr w:rsidR="00724716" w:rsidRPr="00724716" w14:paraId="6B0ACE69" w14:textId="77777777" w:rsidTr="00D36D02">
        <w:trPr>
          <w:trHeight w:val="521"/>
        </w:trPr>
        <w:tc>
          <w:tcPr>
            <w:tcW w:w="4585" w:type="dxa"/>
            <w:shd w:val="clear" w:color="auto" w:fill="E7E6E6" w:themeFill="background2"/>
          </w:tcPr>
          <w:p w14:paraId="009105A0" w14:textId="77777777" w:rsidR="00724716" w:rsidRPr="004328A3" w:rsidRDefault="00724716" w:rsidP="00F27DC3">
            <w:pPr>
              <w:rPr>
                <w:b/>
              </w:rPr>
            </w:pPr>
            <w:r w:rsidRPr="004328A3">
              <w:rPr>
                <w:b/>
              </w:rPr>
              <w:t>Maintenance Items</w:t>
            </w:r>
          </w:p>
        </w:tc>
        <w:tc>
          <w:tcPr>
            <w:tcW w:w="1620" w:type="dxa"/>
            <w:shd w:val="clear" w:color="auto" w:fill="E7E6E6" w:themeFill="background2"/>
          </w:tcPr>
          <w:p w14:paraId="5691693F" w14:textId="77777777" w:rsidR="00724716" w:rsidRPr="004328A3" w:rsidRDefault="00724716" w:rsidP="00F27DC3">
            <w:pPr>
              <w:rPr>
                <w:b/>
              </w:rPr>
            </w:pPr>
            <w:r w:rsidRPr="004328A3">
              <w:rPr>
                <w:b/>
              </w:rPr>
              <w:t>Completed? (Y/N)</w:t>
            </w:r>
          </w:p>
        </w:tc>
        <w:tc>
          <w:tcPr>
            <w:tcW w:w="3150" w:type="dxa"/>
            <w:shd w:val="clear" w:color="auto" w:fill="E7E6E6" w:themeFill="background2"/>
          </w:tcPr>
          <w:p w14:paraId="237F707A" w14:textId="77777777" w:rsidR="00724716" w:rsidRPr="004328A3" w:rsidRDefault="00724716" w:rsidP="00F27DC3">
            <w:pPr>
              <w:rPr>
                <w:b/>
              </w:rPr>
            </w:pPr>
            <w:r w:rsidRPr="004328A3">
              <w:rPr>
                <w:b/>
              </w:rPr>
              <w:t>Comments*</w:t>
            </w:r>
          </w:p>
        </w:tc>
      </w:tr>
      <w:tr w:rsidR="00724716" w:rsidRPr="002A1B9C" w14:paraId="6E522588" w14:textId="77777777" w:rsidTr="00D36D02">
        <w:trPr>
          <w:trHeight w:val="170"/>
        </w:trPr>
        <w:tc>
          <w:tcPr>
            <w:tcW w:w="9355" w:type="dxa"/>
            <w:gridSpan w:val="3"/>
          </w:tcPr>
          <w:p w14:paraId="189D8709" w14:textId="77777777" w:rsidR="00724716" w:rsidRPr="00D36D02" w:rsidRDefault="002A1B9C" w:rsidP="00F27DC3">
            <w:pPr>
              <w:rPr>
                <w:b/>
                <w:sz w:val="20"/>
                <w:szCs w:val="20"/>
              </w:rPr>
            </w:pPr>
            <w:r w:rsidRPr="00D36D02">
              <w:rPr>
                <w:b/>
                <w:sz w:val="20"/>
                <w:szCs w:val="20"/>
              </w:rPr>
              <w:t>Structure Maintenance</w:t>
            </w:r>
          </w:p>
        </w:tc>
      </w:tr>
      <w:tr w:rsidR="00724716" w:rsidRPr="002A1B9C" w14:paraId="186F2A50" w14:textId="77777777" w:rsidTr="002A1B9C">
        <w:tc>
          <w:tcPr>
            <w:tcW w:w="4585" w:type="dxa"/>
          </w:tcPr>
          <w:p w14:paraId="6076B443" w14:textId="77777777" w:rsidR="00724716" w:rsidRPr="00D36D02" w:rsidRDefault="002A1B9C" w:rsidP="00F27DC3">
            <w:pPr>
              <w:rPr>
                <w:sz w:val="20"/>
                <w:szCs w:val="20"/>
              </w:rPr>
            </w:pPr>
            <w:r w:rsidRPr="00D36D02">
              <w:rPr>
                <w:sz w:val="20"/>
                <w:szCs w:val="20"/>
              </w:rPr>
              <w:t>Inspect all drainage and stormwater structures</w:t>
            </w:r>
          </w:p>
        </w:tc>
        <w:tc>
          <w:tcPr>
            <w:tcW w:w="1620" w:type="dxa"/>
          </w:tcPr>
          <w:p w14:paraId="44EE50DF" w14:textId="77777777" w:rsidR="00724716" w:rsidRPr="00D36D02" w:rsidRDefault="00724716" w:rsidP="00F27DC3">
            <w:pPr>
              <w:rPr>
                <w:sz w:val="20"/>
                <w:szCs w:val="20"/>
              </w:rPr>
            </w:pPr>
          </w:p>
        </w:tc>
        <w:tc>
          <w:tcPr>
            <w:tcW w:w="3150" w:type="dxa"/>
          </w:tcPr>
          <w:p w14:paraId="05A14F63" w14:textId="77777777" w:rsidR="00724716" w:rsidRPr="00D36D02" w:rsidRDefault="00724716" w:rsidP="00F27DC3">
            <w:pPr>
              <w:rPr>
                <w:sz w:val="20"/>
                <w:szCs w:val="20"/>
              </w:rPr>
            </w:pPr>
          </w:p>
        </w:tc>
      </w:tr>
      <w:tr w:rsidR="002A1B9C" w:rsidRPr="002A1B9C" w14:paraId="6F0D6686" w14:textId="77777777" w:rsidTr="002A1B9C">
        <w:tc>
          <w:tcPr>
            <w:tcW w:w="4585" w:type="dxa"/>
          </w:tcPr>
          <w:p w14:paraId="7BB6EC04" w14:textId="77777777" w:rsidR="002A1B9C" w:rsidRPr="00D36D02" w:rsidRDefault="002A1B9C" w:rsidP="00E928FE">
            <w:pPr>
              <w:rPr>
                <w:sz w:val="20"/>
                <w:szCs w:val="20"/>
              </w:rPr>
            </w:pPr>
            <w:r w:rsidRPr="00D36D02">
              <w:rPr>
                <w:sz w:val="20"/>
                <w:szCs w:val="20"/>
              </w:rPr>
              <w:t>Remove sediment and debris, repair if necessary</w:t>
            </w:r>
          </w:p>
        </w:tc>
        <w:tc>
          <w:tcPr>
            <w:tcW w:w="1620" w:type="dxa"/>
          </w:tcPr>
          <w:p w14:paraId="3389550F" w14:textId="77777777" w:rsidR="002A1B9C" w:rsidRPr="00D36D02" w:rsidRDefault="002A1B9C" w:rsidP="00E928FE">
            <w:pPr>
              <w:rPr>
                <w:sz w:val="20"/>
                <w:szCs w:val="20"/>
              </w:rPr>
            </w:pPr>
          </w:p>
        </w:tc>
        <w:tc>
          <w:tcPr>
            <w:tcW w:w="3150" w:type="dxa"/>
          </w:tcPr>
          <w:p w14:paraId="3690E0D0" w14:textId="77777777" w:rsidR="002A1B9C" w:rsidRPr="00D36D02" w:rsidRDefault="002A1B9C" w:rsidP="00E928FE">
            <w:pPr>
              <w:rPr>
                <w:sz w:val="20"/>
                <w:szCs w:val="20"/>
              </w:rPr>
            </w:pPr>
          </w:p>
        </w:tc>
      </w:tr>
      <w:tr w:rsidR="00724716" w:rsidRPr="002A1B9C" w14:paraId="0C2F6A2F" w14:textId="77777777" w:rsidTr="00F27DC3">
        <w:tc>
          <w:tcPr>
            <w:tcW w:w="9355" w:type="dxa"/>
            <w:gridSpan w:val="3"/>
          </w:tcPr>
          <w:p w14:paraId="70231026" w14:textId="77777777" w:rsidR="00724716" w:rsidRPr="00D36D02" w:rsidRDefault="002A1B9C" w:rsidP="00F27DC3">
            <w:pPr>
              <w:rPr>
                <w:b/>
                <w:sz w:val="20"/>
                <w:szCs w:val="20"/>
              </w:rPr>
            </w:pPr>
            <w:r w:rsidRPr="00D36D02">
              <w:rPr>
                <w:b/>
                <w:sz w:val="20"/>
                <w:szCs w:val="20"/>
              </w:rPr>
              <w:t>Landscape</w:t>
            </w:r>
          </w:p>
        </w:tc>
      </w:tr>
      <w:tr w:rsidR="00724716" w:rsidRPr="002A1B9C" w14:paraId="692D0931" w14:textId="77777777" w:rsidTr="002A1B9C">
        <w:tc>
          <w:tcPr>
            <w:tcW w:w="4585" w:type="dxa"/>
          </w:tcPr>
          <w:p w14:paraId="1209419A" w14:textId="77777777" w:rsidR="00724716" w:rsidRPr="00D36D02" w:rsidRDefault="002A1B9C" w:rsidP="002A1B9C">
            <w:pPr>
              <w:rPr>
                <w:sz w:val="20"/>
                <w:szCs w:val="20"/>
              </w:rPr>
            </w:pPr>
            <w:r w:rsidRPr="00D36D02">
              <w:rPr>
                <w:sz w:val="20"/>
                <w:szCs w:val="20"/>
              </w:rPr>
              <w:t>Inspect for signs of ponding and identify the source of ponding if applicable</w:t>
            </w:r>
          </w:p>
        </w:tc>
        <w:tc>
          <w:tcPr>
            <w:tcW w:w="1620" w:type="dxa"/>
          </w:tcPr>
          <w:p w14:paraId="08267116" w14:textId="77777777" w:rsidR="00724716" w:rsidRPr="00D36D02" w:rsidRDefault="00724716" w:rsidP="00F27DC3">
            <w:pPr>
              <w:rPr>
                <w:sz w:val="20"/>
                <w:szCs w:val="20"/>
              </w:rPr>
            </w:pPr>
          </w:p>
        </w:tc>
        <w:tc>
          <w:tcPr>
            <w:tcW w:w="3150" w:type="dxa"/>
          </w:tcPr>
          <w:p w14:paraId="45CD1F0D" w14:textId="77777777" w:rsidR="00724716" w:rsidRPr="00D36D02" w:rsidRDefault="00724716" w:rsidP="00F27DC3">
            <w:pPr>
              <w:rPr>
                <w:sz w:val="20"/>
                <w:szCs w:val="20"/>
              </w:rPr>
            </w:pPr>
          </w:p>
        </w:tc>
      </w:tr>
      <w:tr w:rsidR="002A1B9C" w:rsidRPr="002A1B9C" w14:paraId="25F970F9" w14:textId="77777777" w:rsidTr="00E928FE">
        <w:tc>
          <w:tcPr>
            <w:tcW w:w="4585" w:type="dxa"/>
          </w:tcPr>
          <w:p w14:paraId="7FC683F9" w14:textId="77777777" w:rsidR="002A1B9C" w:rsidRPr="00D36D02" w:rsidRDefault="002A1B9C" w:rsidP="00E928FE">
            <w:pPr>
              <w:rPr>
                <w:sz w:val="20"/>
                <w:szCs w:val="20"/>
              </w:rPr>
            </w:pPr>
            <w:r w:rsidRPr="00D36D02">
              <w:rPr>
                <w:sz w:val="20"/>
                <w:szCs w:val="20"/>
              </w:rPr>
              <w:t>Mow and trim vegetation</w:t>
            </w:r>
          </w:p>
        </w:tc>
        <w:tc>
          <w:tcPr>
            <w:tcW w:w="1620" w:type="dxa"/>
          </w:tcPr>
          <w:p w14:paraId="7DC1EC3A" w14:textId="77777777" w:rsidR="002A1B9C" w:rsidRPr="00D36D02" w:rsidRDefault="002A1B9C" w:rsidP="00E928FE">
            <w:pPr>
              <w:rPr>
                <w:sz w:val="20"/>
                <w:szCs w:val="20"/>
              </w:rPr>
            </w:pPr>
          </w:p>
        </w:tc>
        <w:tc>
          <w:tcPr>
            <w:tcW w:w="3150" w:type="dxa"/>
          </w:tcPr>
          <w:p w14:paraId="1390682E" w14:textId="77777777" w:rsidR="002A1B9C" w:rsidRPr="00D36D02" w:rsidRDefault="002A1B9C" w:rsidP="00E928FE">
            <w:pPr>
              <w:rPr>
                <w:sz w:val="20"/>
                <w:szCs w:val="20"/>
              </w:rPr>
            </w:pPr>
          </w:p>
        </w:tc>
      </w:tr>
      <w:tr w:rsidR="002A1B9C" w:rsidRPr="002A1B9C" w14:paraId="615E787C" w14:textId="77777777" w:rsidTr="00E928FE">
        <w:tc>
          <w:tcPr>
            <w:tcW w:w="4585" w:type="dxa"/>
          </w:tcPr>
          <w:p w14:paraId="6D6FC623" w14:textId="77777777" w:rsidR="002A1B9C" w:rsidRPr="00D36D02" w:rsidRDefault="002A1B9C" w:rsidP="00E928FE">
            <w:pPr>
              <w:rPr>
                <w:sz w:val="20"/>
                <w:szCs w:val="20"/>
              </w:rPr>
            </w:pPr>
            <w:r w:rsidRPr="00D36D02">
              <w:rPr>
                <w:sz w:val="20"/>
                <w:szCs w:val="20"/>
              </w:rPr>
              <w:t>Re-seed and/or replant bare areas</w:t>
            </w:r>
          </w:p>
        </w:tc>
        <w:tc>
          <w:tcPr>
            <w:tcW w:w="1620" w:type="dxa"/>
          </w:tcPr>
          <w:p w14:paraId="74112A11" w14:textId="77777777" w:rsidR="002A1B9C" w:rsidRPr="00D36D02" w:rsidRDefault="002A1B9C" w:rsidP="00E928FE">
            <w:pPr>
              <w:rPr>
                <w:sz w:val="20"/>
                <w:szCs w:val="20"/>
              </w:rPr>
            </w:pPr>
          </w:p>
        </w:tc>
        <w:tc>
          <w:tcPr>
            <w:tcW w:w="3150" w:type="dxa"/>
          </w:tcPr>
          <w:p w14:paraId="5187CA08" w14:textId="77777777" w:rsidR="002A1B9C" w:rsidRPr="00D36D02" w:rsidRDefault="002A1B9C" w:rsidP="00E928FE">
            <w:pPr>
              <w:rPr>
                <w:sz w:val="20"/>
                <w:szCs w:val="20"/>
              </w:rPr>
            </w:pPr>
          </w:p>
        </w:tc>
      </w:tr>
      <w:tr w:rsidR="002A1B9C" w:rsidRPr="002A1B9C" w14:paraId="1A08FDFD" w14:textId="77777777" w:rsidTr="00E928FE">
        <w:tc>
          <w:tcPr>
            <w:tcW w:w="4585" w:type="dxa"/>
          </w:tcPr>
          <w:p w14:paraId="00411640" w14:textId="77777777" w:rsidR="002A1B9C" w:rsidRPr="00D36D02" w:rsidRDefault="002A1B9C" w:rsidP="002A1B9C">
            <w:pPr>
              <w:rPr>
                <w:sz w:val="20"/>
                <w:szCs w:val="20"/>
              </w:rPr>
            </w:pPr>
            <w:r w:rsidRPr="00D36D02">
              <w:rPr>
                <w:rFonts w:ascii="Calibri" w:hAnsi="Calibri" w:cs="ArialNarrow"/>
                <w:color w:val="333333"/>
                <w:sz w:val="20"/>
                <w:szCs w:val="20"/>
              </w:rPr>
              <w:t>Remove matted organic debris, as needed</w:t>
            </w:r>
          </w:p>
        </w:tc>
        <w:tc>
          <w:tcPr>
            <w:tcW w:w="1620" w:type="dxa"/>
          </w:tcPr>
          <w:p w14:paraId="5BFF49A0" w14:textId="77777777" w:rsidR="002A1B9C" w:rsidRPr="00D36D02" w:rsidRDefault="002A1B9C" w:rsidP="00E928FE">
            <w:pPr>
              <w:rPr>
                <w:sz w:val="20"/>
                <w:szCs w:val="20"/>
              </w:rPr>
            </w:pPr>
          </w:p>
        </w:tc>
        <w:tc>
          <w:tcPr>
            <w:tcW w:w="3150" w:type="dxa"/>
          </w:tcPr>
          <w:p w14:paraId="6BB857B0" w14:textId="77777777" w:rsidR="002A1B9C" w:rsidRPr="00D36D02" w:rsidRDefault="002A1B9C" w:rsidP="00E928FE">
            <w:pPr>
              <w:rPr>
                <w:sz w:val="20"/>
                <w:szCs w:val="20"/>
              </w:rPr>
            </w:pPr>
          </w:p>
        </w:tc>
      </w:tr>
      <w:tr w:rsidR="002A1B9C" w:rsidRPr="002A1B9C" w14:paraId="54611B50" w14:textId="77777777" w:rsidTr="00E928FE">
        <w:tc>
          <w:tcPr>
            <w:tcW w:w="4585" w:type="dxa"/>
          </w:tcPr>
          <w:p w14:paraId="6604A0E9" w14:textId="77777777" w:rsidR="002A1B9C" w:rsidRPr="00D36D02" w:rsidRDefault="002A1B9C" w:rsidP="00E928FE">
            <w:pPr>
              <w:rPr>
                <w:sz w:val="20"/>
                <w:szCs w:val="20"/>
              </w:rPr>
            </w:pPr>
            <w:r w:rsidRPr="00D36D02">
              <w:rPr>
                <w:rFonts w:ascii="Calibri" w:hAnsi="Calibri" w:cs="ArialNarrow"/>
                <w:color w:val="333333"/>
                <w:sz w:val="20"/>
                <w:szCs w:val="20"/>
              </w:rPr>
              <w:t>Remove accumulated sediment, litter, and debris</w:t>
            </w:r>
          </w:p>
        </w:tc>
        <w:tc>
          <w:tcPr>
            <w:tcW w:w="1620" w:type="dxa"/>
          </w:tcPr>
          <w:p w14:paraId="5A9DE7DB" w14:textId="77777777" w:rsidR="002A1B9C" w:rsidRPr="00D36D02" w:rsidRDefault="002A1B9C" w:rsidP="00E928FE">
            <w:pPr>
              <w:rPr>
                <w:sz w:val="20"/>
                <w:szCs w:val="20"/>
              </w:rPr>
            </w:pPr>
          </w:p>
        </w:tc>
        <w:tc>
          <w:tcPr>
            <w:tcW w:w="3150" w:type="dxa"/>
          </w:tcPr>
          <w:p w14:paraId="76D494E5" w14:textId="77777777" w:rsidR="002A1B9C" w:rsidRPr="00D36D02" w:rsidRDefault="002A1B9C" w:rsidP="00E928FE">
            <w:pPr>
              <w:rPr>
                <w:sz w:val="20"/>
                <w:szCs w:val="20"/>
              </w:rPr>
            </w:pPr>
          </w:p>
        </w:tc>
      </w:tr>
      <w:tr w:rsidR="002A1B9C" w:rsidRPr="002A1B9C" w14:paraId="7C8D7FB5" w14:textId="77777777" w:rsidTr="00E928FE">
        <w:tc>
          <w:tcPr>
            <w:tcW w:w="4585" w:type="dxa"/>
          </w:tcPr>
          <w:p w14:paraId="2C61AB4C" w14:textId="77777777" w:rsidR="002A1B9C" w:rsidRPr="00D36D02" w:rsidRDefault="002A1B9C" w:rsidP="00E928FE">
            <w:pPr>
              <w:rPr>
                <w:sz w:val="20"/>
                <w:szCs w:val="20"/>
              </w:rPr>
            </w:pPr>
            <w:r w:rsidRPr="00D36D02">
              <w:rPr>
                <w:rFonts w:ascii="Calibri" w:hAnsi="Calibri" w:cs="ArialNarrow"/>
                <w:color w:val="333333"/>
                <w:sz w:val="20"/>
                <w:szCs w:val="20"/>
              </w:rPr>
              <w:t>Inspect and clear obstructions inlet and outlet pipes</w:t>
            </w:r>
          </w:p>
        </w:tc>
        <w:tc>
          <w:tcPr>
            <w:tcW w:w="1620" w:type="dxa"/>
          </w:tcPr>
          <w:p w14:paraId="39F55747" w14:textId="77777777" w:rsidR="002A1B9C" w:rsidRPr="00D36D02" w:rsidRDefault="002A1B9C" w:rsidP="00E928FE">
            <w:pPr>
              <w:rPr>
                <w:sz w:val="20"/>
                <w:szCs w:val="20"/>
              </w:rPr>
            </w:pPr>
          </w:p>
        </w:tc>
        <w:tc>
          <w:tcPr>
            <w:tcW w:w="3150" w:type="dxa"/>
          </w:tcPr>
          <w:p w14:paraId="14222260" w14:textId="77777777" w:rsidR="002A1B9C" w:rsidRPr="00D36D02" w:rsidRDefault="002A1B9C" w:rsidP="00E928FE">
            <w:pPr>
              <w:rPr>
                <w:sz w:val="20"/>
                <w:szCs w:val="20"/>
              </w:rPr>
            </w:pPr>
          </w:p>
        </w:tc>
      </w:tr>
      <w:tr w:rsidR="002A1B9C" w:rsidRPr="002A1B9C" w14:paraId="1D541EDD" w14:textId="77777777" w:rsidTr="00E928FE">
        <w:tc>
          <w:tcPr>
            <w:tcW w:w="4585" w:type="dxa"/>
          </w:tcPr>
          <w:p w14:paraId="5B6943DB" w14:textId="77777777" w:rsidR="002A1B9C" w:rsidRPr="00D36D02" w:rsidRDefault="002A1B9C" w:rsidP="00E928FE">
            <w:pPr>
              <w:rPr>
                <w:sz w:val="20"/>
                <w:szCs w:val="20"/>
              </w:rPr>
            </w:pPr>
            <w:r w:rsidRPr="00D36D02">
              <w:rPr>
                <w:rFonts w:ascii="Calibri" w:hAnsi="Calibri" w:cs="ArialNarrow"/>
                <w:color w:val="333333"/>
                <w:sz w:val="20"/>
                <w:szCs w:val="20"/>
              </w:rPr>
              <w:t>Inspect trees, shrubs and plants to evaluate health</w:t>
            </w:r>
          </w:p>
        </w:tc>
        <w:tc>
          <w:tcPr>
            <w:tcW w:w="1620" w:type="dxa"/>
          </w:tcPr>
          <w:p w14:paraId="705D0132" w14:textId="77777777" w:rsidR="002A1B9C" w:rsidRPr="00D36D02" w:rsidRDefault="002A1B9C" w:rsidP="00E928FE">
            <w:pPr>
              <w:rPr>
                <w:sz w:val="20"/>
                <w:szCs w:val="20"/>
              </w:rPr>
            </w:pPr>
          </w:p>
        </w:tc>
        <w:tc>
          <w:tcPr>
            <w:tcW w:w="3150" w:type="dxa"/>
          </w:tcPr>
          <w:p w14:paraId="3B03D6CC" w14:textId="77777777" w:rsidR="002A1B9C" w:rsidRPr="00D36D02" w:rsidRDefault="002A1B9C" w:rsidP="00E928FE">
            <w:pPr>
              <w:rPr>
                <w:sz w:val="20"/>
                <w:szCs w:val="20"/>
              </w:rPr>
            </w:pPr>
          </w:p>
        </w:tc>
      </w:tr>
      <w:tr w:rsidR="002A1B9C" w:rsidRPr="002A1B9C" w14:paraId="19CED07A" w14:textId="77777777" w:rsidTr="00E928FE">
        <w:tc>
          <w:tcPr>
            <w:tcW w:w="4585" w:type="dxa"/>
          </w:tcPr>
          <w:p w14:paraId="3F30B417" w14:textId="77777777" w:rsidR="002A1B9C" w:rsidRPr="00D36D02" w:rsidRDefault="002A1B9C" w:rsidP="00E928FE">
            <w:pPr>
              <w:rPr>
                <w:sz w:val="20"/>
                <w:szCs w:val="20"/>
              </w:rPr>
            </w:pPr>
            <w:r w:rsidRPr="00D36D02">
              <w:rPr>
                <w:rFonts w:ascii="Calibri" w:hAnsi="Calibri" w:cs="ArialNarrow"/>
                <w:color w:val="333333"/>
                <w:sz w:val="20"/>
                <w:szCs w:val="20"/>
              </w:rPr>
              <w:t>Inspect and correct erosion problems, vegetative conditions, etc.</w:t>
            </w:r>
          </w:p>
        </w:tc>
        <w:tc>
          <w:tcPr>
            <w:tcW w:w="1620" w:type="dxa"/>
          </w:tcPr>
          <w:p w14:paraId="4A79ABD9" w14:textId="77777777" w:rsidR="002A1B9C" w:rsidRPr="00D36D02" w:rsidRDefault="002A1B9C" w:rsidP="00E928FE">
            <w:pPr>
              <w:rPr>
                <w:sz w:val="20"/>
                <w:szCs w:val="20"/>
              </w:rPr>
            </w:pPr>
          </w:p>
        </w:tc>
        <w:tc>
          <w:tcPr>
            <w:tcW w:w="3150" w:type="dxa"/>
          </w:tcPr>
          <w:p w14:paraId="38C28756" w14:textId="77777777" w:rsidR="002A1B9C" w:rsidRPr="00D36D02" w:rsidRDefault="002A1B9C" w:rsidP="00E928FE">
            <w:pPr>
              <w:rPr>
                <w:sz w:val="20"/>
                <w:szCs w:val="20"/>
              </w:rPr>
            </w:pPr>
          </w:p>
        </w:tc>
      </w:tr>
      <w:tr w:rsidR="00724716" w:rsidRPr="002A1B9C" w14:paraId="5024542B" w14:textId="77777777" w:rsidTr="002A1B9C">
        <w:tc>
          <w:tcPr>
            <w:tcW w:w="4585" w:type="dxa"/>
          </w:tcPr>
          <w:p w14:paraId="2E2090D1" w14:textId="77777777" w:rsidR="00724716" w:rsidRPr="00D36D02" w:rsidRDefault="002A1B9C" w:rsidP="002A1B9C">
            <w:pPr>
              <w:rPr>
                <w:sz w:val="20"/>
                <w:szCs w:val="20"/>
              </w:rPr>
            </w:pPr>
            <w:r w:rsidRPr="00D36D02">
              <w:rPr>
                <w:rFonts w:ascii="Calibri" w:hAnsi="Calibri" w:cs="ArialNarrow"/>
                <w:color w:val="333333"/>
                <w:sz w:val="20"/>
                <w:szCs w:val="20"/>
              </w:rPr>
              <w:t>Mulch (once per year</w:t>
            </w:r>
          </w:p>
        </w:tc>
        <w:tc>
          <w:tcPr>
            <w:tcW w:w="1620" w:type="dxa"/>
          </w:tcPr>
          <w:p w14:paraId="32607A1E" w14:textId="77777777" w:rsidR="00724716" w:rsidRPr="00D36D02" w:rsidRDefault="00724716" w:rsidP="00F27DC3">
            <w:pPr>
              <w:rPr>
                <w:sz w:val="20"/>
                <w:szCs w:val="20"/>
              </w:rPr>
            </w:pPr>
          </w:p>
        </w:tc>
        <w:tc>
          <w:tcPr>
            <w:tcW w:w="3150" w:type="dxa"/>
          </w:tcPr>
          <w:p w14:paraId="3A39A2B9" w14:textId="77777777" w:rsidR="00724716" w:rsidRPr="00D36D02" w:rsidRDefault="00724716" w:rsidP="00F27DC3">
            <w:pPr>
              <w:rPr>
                <w:sz w:val="20"/>
                <w:szCs w:val="20"/>
              </w:rPr>
            </w:pPr>
          </w:p>
        </w:tc>
      </w:tr>
      <w:tr w:rsidR="00724716" w:rsidRPr="002A1B9C" w14:paraId="3B92B399" w14:textId="77777777" w:rsidTr="00F27DC3">
        <w:tc>
          <w:tcPr>
            <w:tcW w:w="9355" w:type="dxa"/>
            <w:gridSpan w:val="3"/>
          </w:tcPr>
          <w:p w14:paraId="1CBDE1F8" w14:textId="77777777" w:rsidR="00724716" w:rsidRPr="00D36D02" w:rsidRDefault="002A1B9C" w:rsidP="00F27DC3">
            <w:pPr>
              <w:rPr>
                <w:sz w:val="20"/>
                <w:szCs w:val="20"/>
              </w:rPr>
            </w:pPr>
            <w:r w:rsidRPr="00D36D02">
              <w:rPr>
                <w:b/>
                <w:sz w:val="20"/>
                <w:szCs w:val="20"/>
              </w:rPr>
              <w:t>Plant Maintenance</w:t>
            </w:r>
          </w:p>
        </w:tc>
      </w:tr>
      <w:tr w:rsidR="002A1B9C" w:rsidRPr="002A1B9C" w14:paraId="304E3B24" w14:textId="77777777" w:rsidTr="00E928FE">
        <w:tc>
          <w:tcPr>
            <w:tcW w:w="4585" w:type="dxa"/>
          </w:tcPr>
          <w:p w14:paraId="0600B985" w14:textId="77777777" w:rsidR="002A1B9C" w:rsidRPr="00D36D02" w:rsidRDefault="002A1B9C" w:rsidP="00E928FE">
            <w:pPr>
              <w:rPr>
                <w:sz w:val="20"/>
                <w:szCs w:val="20"/>
              </w:rPr>
            </w:pPr>
            <w:r w:rsidRPr="00D36D02">
              <w:rPr>
                <w:sz w:val="20"/>
                <w:szCs w:val="20"/>
              </w:rPr>
              <w:t>Water Plants as specified in O&amp;M plan</w:t>
            </w:r>
          </w:p>
        </w:tc>
        <w:tc>
          <w:tcPr>
            <w:tcW w:w="1620" w:type="dxa"/>
          </w:tcPr>
          <w:p w14:paraId="64D9DAFC" w14:textId="77777777" w:rsidR="002A1B9C" w:rsidRPr="00D36D02" w:rsidRDefault="002A1B9C" w:rsidP="00E928FE">
            <w:pPr>
              <w:rPr>
                <w:sz w:val="20"/>
                <w:szCs w:val="20"/>
              </w:rPr>
            </w:pPr>
          </w:p>
        </w:tc>
        <w:tc>
          <w:tcPr>
            <w:tcW w:w="3150" w:type="dxa"/>
          </w:tcPr>
          <w:p w14:paraId="14B2F42E" w14:textId="77777777" w:rsidR="002A1B9C" w:rsidRPr="00D36D02" w:rsidRDefault="002A1B9C" w:rsidP="00E928FE">
            <w:pPr>
              <w:rPr>
                <w:sz w:val="20"/>
                <w:szCs w:val="20"/>
              </w:rPr>
            </w:pPr>
          </w:p>
        </w:tc>
      </w:tr>
      <w:tr w:rsidR="002A1B9C" w:rsidRPr="002A1B9C" w14:paraId="4B9EFAB8" w14:textId="77777777" w:rsidTr="00E928FE">
        <w:tc>
          <w:tcPr>
            <w:tcW w:w="4585" w:type="dxa"/>
          </w:tcPr>
          <w:p w14:paraId="443F90EC" w14:textId="77777777" w:rsidR="002A1B9C" w:rsidRPr="00D36D02" w:rsidRDefault="002A1B9C" w:rsidP="00E928FE">
            <w:pPr>
              <w:rPr>
                <w:sz w:val="20"/>
                <w:szCs w:val="20"/>
              </w:rPr>
            </w:pPr>
            <w:r w:rsidRPr="00D36D02">
              <w:rPr>
                <w:sz w:val="20"/>
                <w:szCs w:val="20"/>
              </w:rPr>
              <w:t>Pest Management, if needed</w:t>
            </w:r>
          </w:p>
        </w:tc>
        <w:tc>
          <w:tcPr>
            <w:tcW w:w="1620" w:type="dxa"/>
          </w:tcPr>
          <w:p w14:paraId="55A77417" w14:textId="77777777" w:rsidR="002A1B9C" w:rsidRPr="00D36D02" w:rsidRDefault="002A1B9C" w:rsidP="00E928FE">
            <w:pPr>
              <w:rPr>
                <w:sz w:val="20"/>
                <w:szCs w:val="20"/>
              </w:rPr>
            </w:pPr>
          </w:p>
        </w:tc>
        <w:tc>
          <w:tcPr>
            <w:tcW w:w="3150" w:type="dxa"/>
          </w:tcPr>
          <w:p w14:paraId="141D85B4" w14:textId="77777777" w:rsidR="002A1B9C" w:rsidRPr="00D36D02" w:rsidRDefault="002A1B9C" w:rsidP="00E928FE">
            <w:pPr>
              <w:rPr>
                <w:sz w:val="20"/>
                <w:szCs w:val="20"/>
              </w:rPr>
            </w:pPr>
          </w:p>
        </w:tc>
      </w:tr>
      <w:tr w:rsidR="002A1B9C" w:rsidRPr="002A1B9C" w14:paraId="39A28D71" w14:textId="77777777" w:rsidTr="00E928FE">
        <w:tc>
          <w:tcPr>
            <w:tcW w:w="4585" w:type="dxa"/>
          </w:tcPr>
          <w:p w14:paraId="2D0544C1" w14:textId="77777777" w:rsidR="002A1B9C" w:rsidRPr="00D36D02" w:rsidRDefault="002A1B9C" w:rsidP="00E928FE">
            <w:pPr>
              <w:rPr>
                <w:sz w:val="20"/>
                <w:szCs w:val="20"/>
              </w:rPr>
            </w:pPr>
            <w:r w:rsidRPr="00D36D02">
              <w:rPr>
                <w:sz w:val="20"/>
                <w:szCs w:val="20"/>
              </w:rPr>
              <w:t>Weed</w:t>
            </w:r>
          </w:p>
        </w:tc>
        <w:tc>
          <w:tcPr>
            <w:tcW w:w="1620" w:type="dxa"/>
          </w:tcPr>
          <w:p w14:paraId="3E2B66C5" w14:textId="77777777" w:rsidR="002A1B9C" w:rsidRPr="00D36D02" w:rsidRDefault="002A1B9C" w:rsidP="00E928FE">
            <w:pPr>
              <w:rPr>
                <w:sz w:val="20"/>
                <w:szCs w:val="20"/>
              </w:rPr>
            </w:pPr>
          </w:p>
        </w:tc>
        <w:tc>
          <w:tcPr>
            <w:tcW w:w="3150" w:type="dxa"/>
          </w:tcPr>
          <w:p w14:paraId="2212786C" w14:textId="77777777" w:rsidR="002A1B9C" w:rsidRPr="00D36D02" w:rsidRDefault="002A1B9C" w:rsidP="00E928FE">
            <w:pPr>
              <w:rPr>
                <w:sz w:val="20"/>
                <w:szCs w:val="20"/>
              </w:rPr>
            </w:pPr>
          </w:p>
        </w:tc>
      </w:tr>
      <w:tr w:rsidR="00724716" w:rsidRPr="002A1B9C" w14:paraId="482C0988" w14:textId="77777777" w:rsidTr="002A1B9C">
        <w:tc>
          <w:tcPr>
            <w:tcW w:w="4585" w:type="dxa"/>
          </w:tcPr>
          <w:p w14:paraId="2C190976" w14:textId="77777777" w:rsidR="00D36D02" w:rsidRPr="00D36D02" w:rsidRDefault="002A1B9C" w:rsidP="00F27DC3">
            <w:pPr>
              <w:rPr>
                <w:sz w:val="20"/>
                <w:szCs w:val="20"/>
              </w:rPr>
            </w:pPr>
            <w:r w:rsidRPr="00D36D02">
              <w:rPr>
                <w:sz w:val="20"/>
                <w:szCs w:val="20"/>
              </w:rPr>
              <w:t>Spring / Fall cleanup as specified in O&amp;M plan</w:t>
            </w:r>
          </w:p>
        </w:tc>
        <w:tc>
          <w:tcPr>
            <w:tcW w:w="1620" w:type="dxa"/>
          </w:tcPr>
          <w:p w14:paraId="578CAC70" w14:textId="77777777" w:rsidR="00724716" w:rsidRPr="00D36D02" w:rsidRDefault="00724716" w:rsidP="00F27DC3">
            <w:pPr>
              <w:rPr>
                <w:sz w:val="20"/>
                <w:szCs w:val="20"/>
              </w:rPr>
            </w:pPr>
          </w:p>
        </w:tc>
        <w:tc>
          <w:tcPr>
            <w:tcW w:w="3150" w:type="dxa"/>
          </w:tcPr>
          <w:p w14:paraId="4AC023D9" w14:textId="77777777" w:rsidR="00724716" w:rsidRPr="00D36D02" w:rsidRDefault="00724716" w:rsidP="00F27DC3">
            <w:pPr>
              <w:rPr>
                <w:sz w:val="20"/>
                <w:szCs w:val="20"/>
              </w:rPr>
            </w:pPr>
          </w:p>
        </w:tc>
      </w:tr>
      <w:tr w:rsidR="00724716" w:rsidRPr="00724716" w14:paraId="4B368AA2" w14:textId="77777777" w:rsidTr="00F27DC3">
        <w:tc>
          <w:tcPr>
            <w:tcW w:w="9355" w:type="dxa"/>
            <w:gridSpan w:val="3"/>
          </w:tcPr>
          <w:p w14:paraId="5C768E1B" w14:textId="77777777" w:rsidR="002A1B9C" w:rsidRPr="00D36D02" w:rsidRDefault="002A1B9C" w:rsidP="00F27DC3">
            <w:pPr>
              <w:rPr>
                <w:sz w:val="20"/>
                <w:szCs w:val="20"/>
              </w:rPr>
            </w:pPr>
            <w:r w:rsidRPr="00D36D02">
              <w:rPr>
                <w:b/>
                <w:sz w:val="20"/>
                <w:szCs w:val="20"/>
              </w:rPr>
              <w:t>Tree Care</w:t>
            </w:r>
          </w:p>
        </w:tc>
      </w:tr>
      <w:tr w:rsidR="002A1B9C" w:rsidRPr="00724716" w14:paraId="78F74D04" w14:textId="77777777" w:rsidTr="00E928FE">
        <w:tc>
          <w:tcPr>
            <w:tcW w:w="4585" w:type="dxa"/>
          </w:tcPr>
          <w:p w14:paraId="0671471D" w14:textId="77777777" w:rsidR="002A1B9C" w:rsidRPr="00D36D02" w:rsidRDefault="002A1B9C" w:rsidP="00E928FE">
            <w:pPr>
              <w:rPr>
                <w:sz w:val="20"/>
                <w:szCs w:val="20"/>
                <w:highlight w:val="yellow"/>
              </w:rPr>
            </w:pPr>
            <w:r w:rsidRPr="00D36D02">
              <w:rPr>
                <w:sz w:val="20"/>
                <w:szCs w:val="20"/>
              </w:rPr>
              <w:t>Inspect trees to remove any torn and hanging branches</w:t>
            </w:r>
          </w:p>
        </w:tc>
        <w:tc>
          <w:tcPr>
            <w:tcW w:w="1620" w:type="dxa"/>
          </w:tcPr>
          <w:p w14:paraId="42C1EA58" w14:textId="77777777" w:rsidR="002A1B9C" w:rsidRPr="00D36D02" w:rsidRDefault="002A1B9C" w:rsidP="00E928FE">
            <w:pPr>
              <w:rPr>
                <w:sz w:val="20"/>
                <w:szCs w:val="20"/>
                <w:highlight w:val="yellow"/>
              </w:rPr>
            </w:pPr>
          </w:p>
        </w:tc>
        <w:tc>
          <w:tcPr>
            <w:tcW w:w="3150" w:type="dxa"/>
          </w:tcPr>
          <w:p w14:paraId="2447FE66" w14:textId="77777777" w:rsidR="002A1B9C" w:rsidRPr="00D36D02" w:rsidRDefault="002A1B9C" w:rsidP="00E928FE">
            <w:pPr>
              <w:rPr>
                <w:sz w:val="20"/>
                <w:szCs w:val="20"/>
                <w:highlight w:val="yellow"/>
              </w:rPr>
            </w:pPr>
          </w:p>
        </w:tc>
      </w:tr>
      <w:tr w:rsidR="00D36D02" w:rsidRPr="00724716" w14:paraId="76101A7F" w14:textId="77777777" w:rsidTr="00BF78F1">
        <w:tc>
          <w:tcPr>
            <w:tcW w:w="9355" w:type="dxa"/>
            <w:gridSpan w:val="3"/>
          </w:tcPr>
          <w:p w14:paraId="42529AF9" w14:textId="77777777" w:rsidR="00D36D02" w:rsidRPr="00D36D02" w:rsidRDefault="00D36D02" w:rsidP="00E928FE">
            <w:pPr>
              <w:rPr>
                <w:b/>
                <w:sz w:val="20"/>
                <w:szCs w:val="20"/>
                <w:highlight w:val="yellow"/>
              </w:rPr>
            </w:pPr>
            <w:r w:rsidRPr="00D36D02">
              <w:rPr>
                <w:b/>
                <w:sz w:val="20"/>
                <w:szCs w:val="20"/>
              </w:rPr>
              <w:lastRenderedPageBreak/>
              <w:t>Tree Care (Continued)</w:t>
            </w:r>
          </w:p>
        </w:tc>
      </w:tr>
      <w:tr w:rsidR="002A1B9C" w:rsidRPr="00724716" w14:paraId="0BD69FAC" w14:textId="77777777" w:rsidTr="00E928FE">
        <w:tc>
          <w:tcPr>
            <w:tcW w:w="4585" w:type="dxa"/>
          </w:tcPr>
          <w:p w14:paraId="62D56462" w14:textId="77777777" w:rsidR="002A1B9C" w:rsidRPr="00D36D02" w:rsidRDefault="002A1B9C" w:rsidP="00E928FE">
            <w:pPr>
              <w:rPr>
                <w:sz w:val="20"/>
                <w:szCs w:val="20"/>
                <w:highlight w:val="yellow"/>
              </w:rPr>
            </w:pPr>
            <w:r w:rsidRPr="00D36D02">
              <w:rPr>
                <w:sz w:val="20"/>
                <w:szCs w:val="20"/>
              </w:rPr>
              <w:t>Inspect for diseased wood and prune as soon as it is observed</w:t>
            </w:r>
          </w:p>
        </w:tc>
        <w:tc>
          <w:tcPr>
            <w:tcW w:w="1620" w:type="dxa"/>
          </w:tcPr>
          <w:p w14:paraId="2F78F352" w14:textId="77777777" w:rsidR="002A1B9C" w:rsidRPr="00D36D02" w:rsidRDefault="002A1B9C" w:rsidP="00E928FE">
            <w:pPr>
              <w:rPr>
                <w:sz w:val="20"/>
                <w:szCs w:val="20"/>
                <w:highlight w:val="yellow"/>
              </w:rPr>
            </w:pPr>
          </w:p>
        </w:tc>
        <w:tc>
          <w:tcPr>
            <w:tcW w:w="3150" w:type="dxa"/>
          </w:tcPr>
          <w:p w14:paraId="4E1B63F5" w14:textId="77777777" w:rsidR="002A1B9C" w:rsidRPr="00D36D02" w:rsidRDefault="002A1B9C" w:rsidP="00E928FE">
            <w:pPr>
              <w:rPr>
                <w:sz w:val="20"/>
                <w:szCs w:val="20"/>
                <w:highlight w:val="yellow"/>
              </w:rPr>
            </w:pPr>
          </w:p>
        </w:tc>
      </w:tr>
      <w:tr w:rsidR="002A1B9C" w:rsidRPr="002A1B9C" w14:paraId="7DECA561" w14:textId="77777777" w:rsidTr="00E928FE">
        <w:tc>
          <w:tcPr>
            <w:tcW w:w="4585" w:type="dxa"/>
          </w:tcPr>
          <w:p w14:paraId="43B85204" w14:textId="77777777" w:rsidR="002A1B9C" w:rsidRPr="00D36D02" w:rsidRDefault="002A1B9C" w:rsidP="00E928FE">
            <w:pPr>
              <w:rPr>
                <w:sz w:val="20"/>
                <w:szCs w:val="20"/>
              </w:rPr>
            </w:pPr>
            <w:r w:rsidRPr="00D36D02">
              <w:rPr>
                <w:sz w:val="20"/>
                <w:szCs w:val="20"/>
              </w:rPr>
              <w:t>Pest Management, if needed</w:t>
            </w:r>
          </w:p>
        </w:tc>
        <w:tc>
          <w:tcPr>
            <w:tcW w:w="1620" w:type="dxa"/>
          </w:tcPr>
          <w:p w14:paraId="112F36B4" w14:textId="77777777" w:rsidR="002A1B9C" w:rsidRPr="00D36D02" w:rsidRDefault="002A1B9C" w:rsidP="00E928FE">
            <w:pPr>
              <w:rPr>
                <w:sz w:val="20"/>
                <w:szCs w:val="20"/>
              </w:rPr>
            </w:pPr>
          </w:p>
        </w:tc>
        <w:tc>
          <w:tcPr>
            <w:tcW w:w="3150" w:type="dxa"/>
          </w:tcPr>
          <w:p w14:paraId="5B52434C" w14:textId="77777777" w:rsidR="002A1B9C" w:rsidRPr="00D36D02" w:rsidRDefault="002A1B9C" w:rsidP="00E928FE">
            <w:pPr>
              <w:rPr>
                <w:sz w:val="20"/>
                <w:szCs w:val="20"/>
              </w:rPr>
            </w:pPr>
          </w:p>
        </w:tc>
      </w:tr>
      <w:tr w:rsidR="002A1B9C" w:rsidRPr="00724716" w14:paraId="0814C6DA" w14:textId="77777777" w:rsidTr="00E928FE">
        <w:tc>
          <w:tcPr>
            <w:tcW w:w="4585" w:type="dxa"/>
          </w:tcPr>
          <w:p w14:paraId="7A917438" w14:textId="77777777" w:rsidR="002A1B9C" w:rsidRPr="00D36D02" w:rsidRDefault="002A1B9C" w:rsidP="00E928FE">
            <w:pPr>
              <w:rPr>
                <w:sz w:val="20"/>
                <w:szCs w:val="20"/>
                <w:highlight w:val="yellow"/>
              </w:rPr>
            </w:pPr>
            <w:r w:rsidRPr="00D36D02">
              <w:rPr>
                <w:sz w:val="20"/>
                <w:szCs w:val="20"/>
              </w:rPr>
              <w:t>Prune (once per year, in winter season)</w:t>
            </w:r>
          </w:p>
        </w:tc>
        <w:tc>
          <w:tcPr>
            <w:tcW w:w="1620" w:type="dxa"/>
          </w:tcPr>
          <w:p w14:paraId="39247D75" w14:textId="77777777" w:rsidR="002A1B9C" w:rsidRPr="00D36D02" w:rsidRDefault="002A1B9C" w:rsidP="00E928FE">
            <w:pPr>
              <w:rPr>
                <w:sz w:val="20"/>
                <w:szCs w:val="20"/>
                <w:highlight w:val="yellow"/>
              </w:rPr>
            </w:pPr>
          </w:p>
        </w:tc>
        <w:tc>
          <w:tcPr>
            <w:tcW w:w="3150" w:type="dxa"/>
          </w:tcPr>
          <w:p w14:paraId="47EDC7BF" w14:textId="77777777" w:rsidR="002A1B9C" w:rsidRPr="00D36D02" w:rsidRDefault="002A1B9C" w:rsidP="00E928FE">
            <w:pPr>
              <w:rPr>
                <w:sz w:val="20"/>
                <w:szCs w:val="20"/>
                <w:highlight w:val="yellow"/>
              </w:rPr>
            </w:pPr>
          </w:p>
        </w:tc>
      </w:tr>
      <w:tr w:rsidR="002A1B9C" w:rsidRPr="00724716" w14:paraId="107949F8" w14:textId="77777777" w:rsidTr="00E928FE">
        <w:tc>
          <w:tcPr>
            <w:tcW w:w="4585" w:type="dxa"/>
          </w:tcPr>
          <w:p w14:paraId="201D5238" w14:textId="77777777" w:rsidR="002A1B9C" w:rsidRPr="00D36D02" w:rsidRDefault="002A1B9C" w:rsidP="00E928FE">
            <w:pPr>
              <w:rPr>
                <w:sz w:val="20"/>
                <w:szCs w:val="20"/>
                <w:highlight w:val="yellow"/>
              </w:rPr>
            </w:pPr>
            <w:r w:rsidRPr="00D36D02">
              <w:rPr>
                <w:sz w:val="20"/>
                <w:szCs w:val="20"/>
              </w:rPr>
              <w:t>Winter protection and repair methods</w:t>
            </w:r>
          </w:p>
        </w:tc>
        <w:tc>
          <w:tcPr>
            <w:tcW w:w="1620" w:type="dxa"/>
          </w:tcPr>
          <w:p w14:paraId="1FE7EA97" w14:textId="77777777" w:rsidR="002A1B9C" w:rsidRPr="00D36D02" w:rsidRDefault="002A1B9C" w:rsidP="00E928FE">
            <w:pPr>
              <w:rPr>
                <w:sz w:val="20"/>
                <w:szCs w:val="20"/>
                <w:highlight w:val="yellow"/>
              </w:rPr>
            </w:pPr>
          </w:p>
        </w:tc>
        <w:tc>
          <w:tcPr>
            <w:tcW w:w="3150" w:type="dxa"/>
          </w:tcPr>
          <w:p w14:paraId="1F1F57D5" w14:textId="77777777" w:rsidR="002A1B9C" w:rsidRPr="00D36D02" w:rsidRDefault="002A1B9C" w:rsidP="00E928FE">
            <w:pPr>
              <w:rPr>
                <w:sz w:val="20"/>
                <w:szCs w:val="20"/>
                <w:highlight w:val="yellow"/>
              </w:rPr>
            </w:pPr>
          </w:p>
        </w:tc>
      </w:tr>
      <w:tr w:rsidR="00724716" w:rsidRPr="00724716" w14:paraId="1B8887D4" w14:textId="77777777" w:rsidTr="002A1B9C">
        <w:tc>
          <w:tcPr>
            <w:tcW w:w="4585" w:type="dxa"/>
          </w:tcPr>
          <w:p w14:paraId="18175C6E" w14:textId="77777777" w:rsidR="00724716" w:rsidRPr="00D36D02" w:rsidRDefault="002A1B9C" w:rsidP="00F27DC3">
            <w:pPr>
              <w:rPr>
                <w:sz w:val="20"/>
                <w:szCs w:val="20"/>
              </w:rPr>
            </w:pPr>
            <w:r w:rsidRPr="00D36D02">
              <w:rPr>
                <w:b/>
                <w:sz w:val="20"/>
                <w:szCs w:val="20"/>
              </w:rPr>
              <w:t>Replace Plants, Shrubs and Trees as Necessary</w:t>
            </w:r>
          </w:p>
        </w:tc>
        <w:tc>
          <w:tcPr>
            <w:tcW w:w="1620" w:type="dxa"/>
          </w:tcPr>
          <w:p w14:paraId="53419751" w14:textId="77777777" w:rsidR="00724716" w:rsidRPr="00D36D02" w:rsidRDefault="00724716" w:rsidP="00F27DC3">
            <w:pPr>
              <w:rPr>
                <w:sz w:val="20"/>
                <w:szCs w:val="20"/>
              </w:rPr>
            </w:pPr>
          </w:p>
        </w:tc>
        <w:tc>
          <w:tcPr>
            <w:tcW w:w="3150" w:type="dxa"/>
          </w:tcPr>
          <w:p w14:paraId="1656D07A" w14:textId="77777777" w:rsidR="00724716" w:rsidRPr="00D36D02" w:rsidRDefault="00724716" w:rsidP="00F27DC3">
            <w:pPr>
              <w:rPr>
                <w:sz w:val="20"/>
                <w:szCs w:val="20"/>
              </w:rPr>
            </w:pPr>
          </w:p>
        </w:tc>
      </w:tr>
      <w:tr w:rsidR="00724716" w:rsidRPr="004328A3" w14:paraId="2766BBD7" w14:textId="77777777" w:rsidTr="005F7944">
        <w:trPr>
          <w:trHeight w:val="2366"/>
        </w:trPr>
        <w:tc>
          <w:tcPr>
            <w:tcW w:w="9355" w:type="dxa"/>
            <w:gridSpan w:val="3"/>
          </w:tcPr>
          <w:p w14:paraId="5FCF89A2" w14:textId="77777777" w:rsidR="00724716" w:rsidRPr="00D36D02" w:rsidRDefault="00724716" w:rsidP="00F27DC3">
            <w:pPr>
              <w:rPr>
                <w:b/>
                <w:sz w:val="20"/>
                <w:szCs w:val="20"/>
              </w:rPr>
            </w:pPr>
            <w:r w:rsidRPr="00D36D02">
              <w:rPr>
                <w:b/>
                <w:sz w:val="20"/>
                <w:szCs w:val="20"/>
              </w:rPr>
              <w:t>Additional Comments &amp; Corrective Actions Taken:</w:t>
            </w:r>
          </w:p>
          <w:p w14:paraId="37DFFFD7" w14:textId="77777777" w:rsidR="00724716" w:rsidRPr="00D36D02" w:rsidRDefault="00724716" w:rsidP="00F27DC3">
            <w:pPr>
              <w:rPr>
                <w:sz w:val="20"/>
                <w:szCs w:val="20"/>
              </w:rPr>
            </w:pPr>
          </w:p>
        </w:tc>
      </w:tr>
    </w:tbl>
    <w:p w14:paraId="2B40EDB1" w14:textId="77777777" w:rsidR="00630C88" w:rsidRPr="004328A3" w:rsidRDefault="00724716" w:rsidP="00724716">
      <w:r w:rsidRPr="004328A3">
        <w:t>* Include explanation if maintenance is not performed or if further correction action is needed.</w:t>
      </w:r>
    </w:p>
    <w:p w14:paraId="74EB56D2" w14:textId="77777777" w:rsidR="002A1B9C" w:rsidRDefault="002A1B9C">
      <w:pPr>
        <w:rPr>
          <w:highlight w:val="yellow"/>
        </w:rPr>
      </w:pPr>
      <w:r>
        <w:rPr>
          <w:highlight w:val="yellow"/>
        </w:rPr>
        <w:br w:type="page"/>
      </w:r>
    </w:p>
    <w:tbl>
      <w:tblPr>
        <w:tblStyle w:val="TableGrid"/>
        <w:tblW w:w="9355" w:type="dxa"/>
        <w:tblLayout w:type="fixed"/>
        <w:tblCellMar>
          <w:top w:w="36" w:type="dxa"/>
          <w:left w:w="36" w:type="dxa"/>
          <w:bottom w:w="36" w:type="dxa"/>
          <w:right w:w="36" w:type="dxa"/>
        </w:tblCellMar>
        <w:tblLook w:val="04A0" w:firstRow="1" w:lastRow="0" w:firstColumn="1" w:lastColumn="0" w:noHBand="0" w:noVBand="1"/>
      </w:tblPr>
      <w:tblGrid>
        <w:gridCol w:w="4405"/>
        <w:gridCol w:w="1800"/>
        <w:gridCol w:w="3150"/>
      </w:tblGrid>
      <w:tr w:rsidR="00630C88" w:rsidRPr="006F652A" w14:paraId="4708CC37" w14:textId="77777777" w:rsidTr="00011BD4">
        <w:tc>
          <w:tcPr>
            <w:tcW w:w="9355" w:type="dxa"/>
            <w:gridSpan w:val="3"/>
            <w:shd w:val="clear" w:color="auto" w:fill="E7E6E6" w:themeFill="background2"/>
          </w:tcPr>
          <w:p w14:paraId="036EA6FC" w14:textId="77777777" w:rsidR="00630C88" w:rsidRPr="006F652A" w:rsidRDefault="00630C88" w:rsidP="00011BD4">
            <w:pPr>
              <w:jc w:val="center"/>
              <w:rPr>
                <w:sz w:val="28"/>
                <w:szCs w:val="28"/>
              </w:rPr>
            </w:pPr>
            <w:r>
              <w:rPr>
                <w:b/>
                <w:sz w:val="28"/>
                <w:szCs w:val="28"/>
              </w:rPr>
              <w:lastRenderedPageBreak/>
              <w:t>Inspection Log for Rain Garden/Bioretention Area</w:t>
            </w:r>
          </w:p>
        </w:tc>
      </w:tr>
      <w:tr w:rsidR="00630C88" w:rsidRPr="006F652A" w14:paraId="55D35605" w14:textId="77777777" w:rsidTr="00011BD4">
        <w:tc>
          <w:tcPr>
            <w:tcW w:w="9355" w:type="dxa"/>
            <w:gridSpan w:val="3"/>
          </w:tcPr>
          <w:p w14:paraId="378F3C70" w14:textId="77777777" w:rsidR="00630C88" w:rsidRPr="00630C88" w:rsidRDefault="00630C88" w:rsidP="00630C88">
            <w:pPr>
              <w:pStyle w:val="ListParagraph"/>
              <w:numPr>
                <w:ilvl w:val="0"/>
                <w:numId w:val="21"/>
              </w:numPr>
              <w:spacing w:after="0" w:line="240" w:lineRule="auto"/>
              <w:ind w:left="337" w:hanging="234"/>
              <w:rPr>
                <w:sz w:val="16"/>
                <w:szCs w:val="16"/>
              </w:rPr>
            </w:pPr>
            <w:r w:rsidRPr="00630C88">
              <w:rPr>
                <w:sz w:val="16"/>
                <w:szCs w:val="16"/>
              </w:rPr>
              <w:t xml:space="preserve">Refer to </w:t>
            </w:r>
            <w:r w:rsidRPr="00630C88">
              <w:rPr>
                <w:sz w:val="16"/>
                <w:szCs w:val="16"/>
                <w:highlight w:val="yellow"/>
              </w:rPr>
              <w:t>the “</w:t>
            </w:r>
            <w:r w:rsidR="002C40E4">
              <w:rPr>
                <w:sz w:val="16"/>
                <w:szCs w:val="16"/>
                <w:highlight w:val="yellow"/>
              </w:rPr>
              <w:t xml:space="preserve">[Organization] </w:t>
            </w:r>
            <w:r w:rsidRPr="00630C88">
              <w:rPr>
                <w:sz w:val="16"/>
                <w:szCs w:val="16"/>
                <w:highlight w:val="yellow"/>
              </w:rPr>
              <w:t xml:space="preserve">Operations &amp; Maintenance Plan for </w:t>
            </w:r>
            <w:r w:rsidR="002C40E4">
              <w:rPr>
                <w:sz w:val="16"/>
                <w:szCs w:val="16"/>
                <w:highlight w:val="yellow"/>
              </w:rPr>
              <w:t>[Project Name]</w:t>
            </w:r>
            <w:r w:rsidRPr="00630C88">
              <w:rPr>
                <w:sz w:val="16"/>
                <w:szCs w:val="16"/>
                <w:highlight w:val="yellow"/>
              </w:rPr>
              <w:t>”</w:t>
            </w:r>
            <w:r w:rsidRPr="00630C88">
              <w:rPr>
                <w:sz w:val="16"/>
                <w:szCs w:val="16"/>
              </w:rPr>
              <w:t xml:space="preserve"> for detailed requirements.</w:t>
            </w:r>
          </w:p>
          <w:p w14:paraId="0D0E6218" w14:textId="77777777" w:rsidR="002A1B9C" w:rsidRPr="002A1B9C" w:rsidRDefault="002A1B9C" w:rsidP="00630C88">
            <w:pPr>
              <w:pStyle w:val="ListParagraph"/>
              <w:numPr>
                <w:ilvl w:val="0"/>
                <w:numId w:val="21"/>
              </w:numPr>
              <w:spacing w:after="0" w:line="240" w:lineRule="auto"/>
              <w:ind w:left="337" w:hanging="234"/>
              <w:rPr>
                <w:sz w:val="18"/>
                <w:szCs w:val="18"/>
              </w:rPr>
            </w:pPr>
            <w:r w:rsidRPr="001F6A27">
              <w:rPr>
                <w:rFonts w:cs="Arial"/>
                <w:sz w:val="16"/>
                <w:szCs w:val="16"/>
              </w:rPr>
              <w:t xml:space="preserve">Maintenance of the rain garden, bioswale, or bioretention area is required, at a minimum, twelve (12) times a year </w:t>
            </w:r>
            <w:r w:rsidRPr="00630C88">
              <w:rPr>
                <w:rFonts w:cs="Arial"/>
                <w:sz w:val="16"/>
                <w:szCs w:val="16"/>
              </w:rPr>
              <w:t>and after significant rainfall events exceeding 1.5 inches</w:t>
            </w:r>
            <w:r>
              <w:rPr>
                <w:rFonts w:cs="Arial"/>
                <w:sz w:val="16"/>
                <w:szCs w:val="16"/>
              </w:rPr>
              <w:t>.</w:t>
            </w:r>
          </w:p>
          <w:p w14:paraId="7BD5D82E" w14:textId="77777777" w:rsidR="00630C88" w:rsidRPr="004A0870" w:rsidRDefault="00630C88" w:rsidP="002A1B9C">
            <w:pPr>
              <w:pStyle w:val="ListParagraph"/>
              <w:numPr>
                <w:ilvl w:val="0"/>
                <w:numId w:val="21"/>
              </w:numPr>
              <w:spacing w:after="0" w:line="240" w:lineRule="auto"/>
              <w:ind w:left="337" w:hanging="234"/>
              <w:rPr>
                <w:sz w:val="18"/>
                <w:szCs w:val="18"/>
              </w:rPr>
            </w:pPr>
            <w:r w:rsidRPr="00630C88">
              <w:rPr>
                <w:sz w:val="16"/>
                <w:szCs w:val="16"/>
              </w:rPr>
              <w:t xml:space="preserve">Fill out one form for each </w:t>
            </w:r>
            <w:r w:rsidR="002A1B9C">
              <w:rPr>
                <w:sz w:val="16"/>
                <w:szCs w:val="16"/>
              </w:rPr>
              <w:t>rain garden/bioswale/bioretention area i</w:t>
            </w:r>
            <w:r w:rsidRPr="00630C88">
              <w:rPr>
                <w:sz w:val="16"/>
                <w:szCs w:val="16"/>
              </w:rPr>
              <w:t>nspected.</w:t>
            </w:r>
          </w:p>
        </w:tc>
      </w:tr>
      <w:tr w:rsidR="00630C88" w:rsidRPr="006F652A" w14:paraId="0E659DD5" w14:textId="77777777" w:rsidTr="00011BD4">
        <w:tc>
          <w:tcPr>
            <w:tcW w:w="6205" w:type="dxa"/>
            <w:gridSpan w:val="2"/>
          </w:tcPr>
          <w:p w14:paraId="2797DAA8" w14:textId="77777777" w:rsidR="00630C88" w:rsidRDefault="00630C88" w:rsidP="00011BD4">
            <w:pPr>
              <w:rPr>
                <w:b/>
              </w:rPr>
            </w:pPr>
            <w:r w:rsidRPr="006F652A">
              <w:rPr>
                <w:b/>
              </w:rPr>
              <w:t>Inspector:</w:t>
            </w:r>
          </w:p>
          <w:p w14:paraId="07AC1489" w14:textId="77777777" w:rsidR="00630C88" w:rsidRPr="006F652A" w:rsidRDefault="00630C88" w:rsidP="00011BD4">
            <w:pPr>
              <w:rPr>
                <w:b/>
              </w:rPr>
            </w:pPr>
          </w:p>
          <w:p w14:paraId="6F9C7367" w14:textId="77777777" w:rsidR="00630C88" w:rsidRPr="006F652A" w:rsidRDefault="00630C88" w:rsidP="00011BD4">
            <w:pPr>
              <w:rPr>
                <w:b/>
              </w:rPr>
            </w:pPr>
            <w:r w:rsidRPr="006F652A">
              <w:rPr>
                <w:b/>
              </w:rPr>
              <w:t>Date:</w:t>
            </w:r>
            <w:r w:rsidRPr="006F652A">
              <w:rPr>
                <w:b/>
              </w:rPr>
              <w:tab/>
            </w:r>
            <w:r w:rsidRPr="006F652A">
              <w:rPr>
                <w:b/>
              </w:rPr>
              <w:tab/>
            </w:r>
            <w:r w:rsidRPr="006F652A">
              <w:rPr>
                <w:b/>
              </w:rPr>
              <w:tab/>
              <w:t>Time:</w:t>
            </w:r>
          </w:p>
          <w:p w14:paraId="600439FE" w14:textId="77777777" w:rsidR="00630C88" w:rsidRPr="006F652A" w:rsidRDefault="00630C88" w:rsidP="00011BD4">
            <w:r>
              <w:rPr>
                <w:b/>
              </w:rPr>
              <w:t xml:space="preserve">Time </w:t>
            </w:r>
            <w:r w:rsidRPr="006F652A">
              <w:rPr>
                <w:b/>
              </w:rPr>
              <w:t>Since Last Rain Event</w:t>
            </w:r>
            <w:r>
              <w:rPr>
                <w:b/>
              </w:rPr>
              <w:t>, Rainfall Depth</w:t>
            </w:r>
            <w:r w:rsidRPr="006F652A">
              <w:rPr>
                <w:b/>
              </w:rPr>
              <w:t>:</w:t>
            </w:r>
          </w:p>
        </w:tc>
        <w:tc>
          <w:tcPr>
            <w:tcW w:w="3150" w:type="dxa"/>
          </w:tcPr>
          <w:p w14:paraId="1D319D9E" w14:textId="77777777" w:rsidR="00630C88" w:rsidRDefault="00630C88" w:rsidP="00011BD4">
            <w:pPr>
              <w:rPr>
                <w:b/>
              </w:rPr>
            </w:pPr>
            <w:r>
              <w:rPr>
                <w:b/>
              </w:rPr>
              <w:t>Project #:</w:t>
            </w:r>
          </w:p>
          <w:p w14:paraId="13786FCC" w14:textId="77777777" w:rsidR="00630C88" w:rsidRPr="006F652A" w:rsidRDefault="00630C88" w:rsidP="00011BD4">
            <w:r>
              <w:rPr>
                <w:b/>
              </w:rPr>
              <w:t>Project Name:</w:t>
            </w:r>
          </w:p>
        </w:tc>
      </w:tr>
      <w:tr w:rsidR="00630C88" w:rsidRPr="006F652A" w14:paraId="2FDE54CD" w14:textId="77777777" w:rsidTr="00011BD4">
        <w:tc>
          <w:tcPr>
            <w:tcW w:w="9355" w:type="dxa"/>
            <w:gridSpan w:val="3"/>
          </w:tcPr>
          <w:p w14:paraId="6B64BB1C" w14:textId="77777777" w:rsidR="00630C88" w:rsidRDefault="00630C88" w:rsidP="00011BD4">
            <w:pPr>
              <w:rPr>
                <w:b/>
              </w:rPr>
            </w:pPr>
            <w:r>
              <w:rPr>
                <w:b/>
              </w:rPr>
              <w:t>Rain Garden/Bioretention Area:</w:t>
            </w:r>
          </w:p>
          <w:p w14:paraId="126B0CFF" w14:textId="77777777" w:rsidR="00630C88" w:rsidRPr="006F652A" w:rsidRDefault="00630C88" w:rsidP="00011BD4">
            <w:pPr>
              <w:rPr>
                <w:b/>
              </w:rPr>
            </w:pPr>
            <w:r w:rsidRPr="006F652A">
              <w:rPr>
                <w:b/>
              </w:rPr>
              <w:t>General Site Conditions:</w:t>
            </w:r>
          </w:p>
        </w:tc>
      </w:tr>
      <w:tr w:rsidR="00630C88" w:rsidRPr="00B7471B" w14:paraId="4048FB91" w14:textId="77777777" w:rsidTr="00011BD4">
        <w:tc>
          <w:tcPr>
            <w:tcW w:w="4405" w:type="dxa"/>
            <w:shd w:val="clear" w:color="auto" w:fill="E7E6E6" w:themeFill="background2"/>
          </w:tcPr>
          <w:p w14:paraId="7F67FEDB" w14:textId="77777777" w:rsidR="00630C88" w:rsidRPr="00B7471B" w:rsidRDefault="00630C88" w:rsidP="00011BD4">
            <w:pPr>
              <w:rPr>
                <w:b/>
                <w:sz w:val="20"/>
                <w:szCs w:val="20"/>
              </w:rPr>
            </w:pPr>
            <w:r w:rsidRPr="00B7471B">
              <w:rPr>
                <w:b/>
                <w:sz w:val="20"/>
                <w:szCs w:val="20"/>
              </w:rPr>
              <w:t>Inspection Items</w:t>
            </w:r>
          </w:p>
        </w:tc>
        <w:tc>
          <w:tcPr>
            <w:tcW w:w="1800" w:type="dxa"/>
            <w:shd w:val="clear" w:color="auto" w:fill="E7E6E6" w:themeFill="background2"/>
          </w:tcPr>
          <w:p w14:paraId="53A91536" w14:textId="77777777" w:rsidR="00630C88" w:rsidRPr="00B7471B" w:rsidRDefault="00630C88" w:rsidP="00011BD4">
            <w:pPr>
              <w:rPr>
                <w:b/>
                <w:sz w:val="20"/>
                <w:szCs w:val="20"/>
              </w:rPr>
            </w:pPr>
            <w:r w:rsidRPr="00B7471B">
              <w:rPr>
                <w:b/>
                <w:sz w:val="20"/>
                <w:szCs w:val="20"/>
              </w:rPr>
              <w:t>Satisfactory (S) or Unsatisfactory (U)</w:t>
            </w:r>
          </w:p>
        </w:tc>
        <w:tc>
          <w:tcPr>
            <w:tcW w:w="3150" w:type="dxa"/>
            <w:shd w:val="clear" w:color="auto" w:fill="E7E6E6" w:themeFill="background2"/>
          </w:tcPr>
          <w:p w14:paraId="189FA9FD" w14:textId="77777777" w:rsidR="00630C88" w:rsidRPr="00B7471B" w:rsidRDefault="00630C88" w:rsidP="00011BD4">
            <w:pPr>
              <w:rPr>
                <w:b/>
                <w:sz w:val="20"/>
                <w:szCs w:val="20"/>
              </w:rPr>
            </w:pPr>
            <w:r w:rsidRPr="00B7471B">
              <w:rPr>
                <w:b/>
                <w:sz w:val="20"/>
                <w:szCs w:val="20"/>
              </w:rPr>
              <w:t>Comments/Corrective Action</w:t>
            </w:r>
            <w:r>
              <w:rPr>
                <w:b/>
                <w:sz w:val="20"/>
                <w:szCs w:val="20"/>
              </w:rPr>
              <w:t>, Issue Location</w:t>
            </w:r>
          </w:p>
        </w:tc>
      </w:tr>
      <w:tr w:rsidR="00B6656F" w:rsidRPr="00B7471B" w14:paraId="39BFDF8E" w14:textId="77777777" w:rsidTr="00B6656F">
        <w:tc>
          <w:tcPr>
            <w:tcW w:w="9355" w:type="dxa"/>
            <w:gridSpan w:val="3"/>
            <w:shd w:val="clear" w:color="auto" w:fill="auto"/>
          </w:tcPr>
          <w:p w14:paraId="4AE7CD68" w14:textId="77777777" w:rsidR="00B6656F" w:rsidRPr="00B7471B" w:rsidRDefault="00B6656F" w:rsidP="00B6656F">
            <w:pPr>
              <w:rPr>
                <w:b/>
                <w:sz w:val="20"/>
                <w:szCs w:val="20"/>
              </w:rPr>
            </w:pPr>
            <w:r>
              <w:rPr>
                <w:b/>
                <w:sz w:val="20"/>
                <w:szCs w:val="20"/>
              </w:rPr>
              <w:t>Vegetation</w:t>
            </w:r>
          </w:p>
        </w:tc>
      </w:tr>
      <w:tr w:rsidR="00B6656F" w:rsidRPr="00B7471B" w14:paraId="25F365DC" w14:textId="77777777" w:rsidTr="00B6656F">
        <w:tc>
          <w:tcPr>
            <w:tcW w:w="4405" w:type="dxa"/>
            <w:shd w:val="clear" w:color="auto" w:fill="auto"/>
          </w:tcPr>
          <w:p w14:paraId="10F01D16" w14:textId="77777777" w:rsidR="00B6656F" w:rsidRDefault="00B6656F" w:rsidP="00B6656F">
            <w:pPr>
              <w:rPr>
                <w:sz w:val="20"/>
                <w:szCs w:val="20"/>
              </w:rPr>
            </w:pPr>
            <w:r>
              <w:rPr>
                <w:sz w:val="20"/>
                <w:szCs w:val="20"/>
              </w:rPr>
              <w:t>For mulched area: complete coverage of hardwood mulch</w:t>
            </w:r>
          </w:p>
        </w:tc>
        <w:tc>
          <w:tcPr>
            <w:tcW w:w="1800" w:type="dxa"/>
            <w:shd w:val="clear" w:color="auto" w:fill="auto"/>
          </w:tcPr>
          <w:p w14:paraId="669887F1" w14:textId="77777777" w:rsidR="00B6656F" w:rsidRPr="00B7471B" w:rsidRDefault="00B6656F" w:rsidP="00B6656F">
            <w:pPr>
              <w:rPr>
                <w:sz w:val="20"/>
                <w:szCs w:val="20"/>
              </w:rPr>
            </w:pPr>
          </w:p>
        </w:tc>
        <w:tc>
          <w:tcPr>
            <w:tcW w:w="3150" w:type="dxa"/>
            <w:shd w:val="clear" w:color="auto" w:fill="auto"/>
          </w:tcPr>
          <w:p w14:paraId="04A4162D" w14:textId="77777777" w:rsidR="00B6656F" w:rsidRPr="00B7471B" w:rsidRDefault="00B6656F" w:rsidP="00B6656F">
            <w:pPr>
              <w:rPr>
                <w:sz w:val="20"/>
                <w:szCs w:val="20"/>
              </w:rPr>
            </w:pPr>
          </w:p>
        </w:tc>
      </w:tr>
      <w:tr w:rsidR="00B6656F" w:rsidRPr="00B7471B" w14:paraId="48609AE2" w14:textId="77777777" w:rsidTr="00B6656F">
        <w:tc>
          <w:tcPr>
            <w:tcW w:w="4405" w:type="dxa"/>
            <w:shd w:val="clear" w:color="auto" w:fill="auto"/>
          </w:tcPr>
          <w:p w14:paraId="05977487" w14:textId="77777777" w:rsidR="00B6656F" w:rsidRDefault="00B6656F" w:rsidP="00B6656F">
            <w:pPr>
              <w:rPr>
                <w:sz w:val="20"/>
                <w:szCs w:val="20"/>
              </w:rPr>
            </w:pPr>
            <w:r>
              <w:rPr>
                <w:sz w:val="20"/>
                <w:szCs w:val="20"/>
              </w:rPr>
              <w:t>For seeded or non-mulched area: 90% cover vegetated.</w:t>
            </w:r>
          </w:p>
        </w:tc>
        <w:tc>
          <w:tcPr>
            <w:tcW w:w="1800" w:type="dxa"/>
            <w:shd w:val="clear" w:color="auto" w:fill="auto"/>
          </w:tcPr>
          <w:p w14:paraId="1E5E1D16" w14:textId="77777777" w:rsidR="00B6656F" w:rsidRPr="00B7471B" w:rsidRDefault="00B6656F" w:rsidP="00B6656F">
            <w:pPr>
              <w:rPr>
                <w:sz w:val="20"/>
                <w:szCs w:val="20"/>
              </w:rPr>
            </w:pPr>
          </w:p>
        </w:tc>
        <w:tc>
          <w:tcPr>
            <w:tcW w:w="3150" w:type="dxa"/>
            <w:shd w:val="clear" w:color="auto" w:fill="auto"/>
          </w:tcPr>
          <w:p w14:paraId="1B8E97C1" w14:textId="77777777" w:rsidR="00B6656F" w:rsidRPr="00B7471B" w:rsidRDefault="00B6656F" w:rsidP="00B6656F">
            <w:pPr>
              <w:rPr>
                <w:sz w:val="20"/>
                <w:szCs w:val="20"/>
              </w:rPr>
            </w:pPr>
          </w:p>
        </w:tc>
      </w:tr>
      <w:tr w:rsidR="00B6656F" w:rsidRPr="00B7471B" w14:paraId="7795BD16" w14:textId="77777777" w:rsidTr="00B6656F">
        <w:tc>
          <w:tcPr>
            <w:tcW w:w="4405" w:type="dxa"/>
            <w:shd w:val="clear" w:color="auto" w:fill="auto"/>
          </w:tcPr>
          <w:p w14:paraId="3D22ACCA" w14:textId="77777777" w:rsidR="00B6656F" w:rsidRDefault="00B6656F" w:rsidP="00B6656F">
            <w:pPr>
              <w:rPr>
                <w:sz w:val="20"/>
                <w:szCs w:val="20"/>
              </w:rPr>
            </w:pPr>
            <w:r>
              <w:rPr>
                <w:sz w:val="20"/>
                <w:szCs w:val="20"/>
              </w:rPr>
              <w:t>No more than 25% cover of invasive or weedy species</w:t>
            </w:r>
          </w:p>
        </w:tc>
        <w:tc>
          <w:tcPr>
            <w:tcW w:w="1800" w:type="dxa"/>
            <w:shd w:val="clear" w:color="auto" w:fill="auto"/>
          </w:tcPr>
          <w:p w14:paraId="764B8F4E" w14:textId="77777777" w:rsidR="00B6656F" w:rsidRPr="00B7471B" w:rsidRDefault="00B6656F" w:rsidP="00B6656F">
            <w:pPr>
              <w:rPr>
                <w:sz w:val="20"/>
                <w:szCs w:val="20"/>
              </w:rPr>
            </w:pPr>
          </w:p>
        </w:tc>
        <w:tc>
          <w:tcPr>
            <w:tcW w:w="3150" w:type="dxa"/>
            <w:shd w:val="clear" w:color="auto" w:fill="auto"/>
          </w:tcPr>
          <w:p w14:paraId="4BC59FF1" w14:textId="77777777" w:rsidR="00B6656F" w:rsidRPr="00B7471B" w:rsidRDefault="00B6656F" w:rsidP="00B6656F">
            <w:pPr>
              <w:rPr>
                <w:sz w:val="20"/>
                <w:szCs w:val="20"/>
              </w:rPr>
            </w:pPr>
          </w:p>
        </w:tc>
      </w:tr>
      <w:tr w:rsidR="00B6656F" w:rsidRPr="00B7471B" w14:paraId="293AD368" w14:textId="77777777" w:rsidTr="00B6656F">
        <w:tc>
          <w:tcPr>
            <w:tcW w:w="4405" w:type="dxa"/>
            <w:shd w:val="clear" w:color="auto" w:fill="auto"/>
          </w:tcPr>
          <w:p w14:paraId="4683DB58" w14:textId="77777777" w:rsidR="00B6656F" w:rsidRDefault="00B6656F" w:rsidP="00B6656F">
            <w:pPr>
              <w:rPr>
                <w:sz w:val="20"/>
                <w:szCs w:val="20"/>
              </w:rPr>
            </w:pPr>
            <w:r>
              <w:rPr>
                <w:sz w:val="20"/>
                <w:szCs w:val="20"/>
              </w:rPr>
              <w:t>All disturbed areas stabilized against erosion</w:t>
            </w:r>
          </w:p>
        </w:tc>
        <w:tc>
          <w:tcPr>
            <w:tcW w:w="1800" w:type="dxa"/>
            <w:shd w:val="clear" w:color="auto" w:fill="auto"/>
          </w:tcPr>
          <w:p w14:paraId="4B829D9A" w14:textId="77777777" w:rsidR="00B6656F" w:rsidRPr="00B7471B" w:rsidRDefault="00B6656F" w:rsidP="00B6656F">
            <w:pPr>
              <w:rPr>
                <w:sz w:val="20"/>
                <w:szCs w:val="20"/>
              </w:rPr>
            </w:pPr>
          </w:p>
        </w:tc>
        <w:tc>
          <w:tcPr>
            <w:tcW w:w="3150" w:type="dxa"/>
            <w:shd w:val="clear" w:color="auto" w:fill="auto"/>
          </w:tcPr>
          <w:p w14:paraId="6CE50697" w14:textId="77777777" w:rsidR="00B6656F" w:rsidRPr="00B7471B" w:rsidRDefault="00B6656F" w:rsidP="00B6656F">
            <w:pPr>
              <w:rPr>
                <w:sz w:val="20"/>
                <w:szCs w:val="20"/>
              </w:rPr>
            </w:pPr>
          </w:p>
        </w:tc>
      </w:tr>
      <w:tr w:rsidR="00B6656F" w:rsidRPr="00B7471B" w14:paraId="6307102E" w14:textId="77777777" w:rsidTr="00A513E4">
        <w:tc>
          <w:tcPr>
            <w:tcW w:w="9355" w:type="dxa"/>
            <w:gridSpan w:val="3"/>
          </w:tcPr>
          <w:p w14:paraId="50CCFCB2" w14:textId="77777777" w:rsidR="00B6656F" w:rsidRPr="00B7471B" w:rsidRDefault="00B6656F" w:rsidP="00A513E4">
            <w:pPr>
              <w:rPr>
                <w:b/>
                <w:sz w:val="20"/>
                <w:szCs w:val="20"/>
              </w:rPr>
            </w:pPr>
            <w:r w:rsidRPr="00B7471B">
              <w:rPr>
                <w:b/>
                <w:sz w:val="20"/>
                <w:szCs w:val="20"/>
              </w:rPr>
              <w:t>Surface Infiltration</w:t>
            </w:r>
          </w:p>
        </w:tc>
      </w:tr>
      <w:tr w:rsidR="00B6656F" w:rsidRPr="00B7471B" w14:paraId="2CB23C94" w14:textId="77777777" w:rsidTr="00A513E4">
        <w:tc>
          <w:tcPr>
            <w:tcW w:w="4405" w:type="dxa"/>
          </w:tcPr>
          <w:p w14:paraId="2104948C" w14:textId="77777777" w:rsidR="00B6656F" w:rsidRPr="00B7471B" w:rsidRDefault="00B6656F" w:rsidP="00A513E4">
            <w:pPr>
              <w:rPr>
                <w:sz w:val="20"/>
                <w:szCs w:val="20"/>
              </w:rPr>
            </w:pPr>
            <w:r w:rsidRPr="00B7471B">
              <w:rPr>
                <w:sz w:val="20"/>
                <w:szCs w:val="20"/>
              </w:rPr>
              <w:t>No</w:t>
            </w:r>
            <w:r>
              <w:rPr>
                <w:sz w:val="20"/>
                <w:szCs w:val="20"/>
              </w:rPr>
              <w:t xml:space="preserve"> accumulation of</w:t>
            </w:r>
            <w:r w:rsidRPr="00B7471B">
              <w:rPr>
                <w:sz w:val="20"/>
                <w:szCs w:val="20"/>
              </w:rPr>
              <w:t xml:space="preserve"> sediment </w:t>
            </w:r>
            <w:r>
              <w:rPr>
                <w:sz w:val="20"/>
                <w:szCs w:val="20"/>
              </w:rPr>
              <w:t xml:space="preserve">or debris </w:t>
            </w:r>
            <w:r w:rsidRPr="00B7471B">
              <w:rPr>
                <w:sz w:val="20"/>
                <w:szCs w:val="20"/>
              </w:rPr>
              <w:t xml:space="preserve">or signs of sedimentation </w:t>
            </w:r>
            <w:r>
              <w:rPr>
                <w:sz w:val="20"/>
                <w:szCs w:val="20"/>
              </w:rPr>
              <w:t>at inflow areas</w:t>
            </w:r>
          </w:p>
        </w:tc>
        <w:tc>
          <w:tcPr>
            <w:tcW w:w="1800" w:type="dxa"/>
          </w:tcPr>
          <w:p w14:paraId="47C37E8C" w14:textId="77777777" w:rsidR="00B6656F" w:rsidRPr="00B7471B" w:rsidRDefault="00B6656F" w:rsidP="00A513E4">
            <w:pPr>
              <w:rPr>
                <w:sz w:val="20"/>
                <w:szCs w:val="20"/>
              </w:rPr>
            </w:pPr>
          </w:p>
        </w:tc>
        <w:tc>
          <w:tcPr>
            <w:tcW w:w="3150" w:type="dxa"/>
          </w:tcPr>
          <w:p w14:paraId="31DAA9D6" w14:textId="77777777" w:rsidR="00B6656F" w:rsidRPr="00B7471B" w:rsidRDefault="00B6656F" w:rsidP="00A513E4">
            <w:pPr>
              <w:rPr>
                <w:sz w:val="20"/>
                <w:szCs w:val="20"/>
              </w:rPr>
            </w:pPr>
          </w:p>
        </w:tc>
      </w:tr>
      <w:tr w:rsidR="00B6656F" w:rsidRPr="00B7471B" w14:paraId="47B36BD2" w14:textId="77777777" w:rsidTr="00A513E4">
        <w:tc>
          <w:tcPr>
            <w:tcW w:w="4405" w:type="dxa"/>
          </w:tcPr>
          <w:p w14:paraId="4CCAB855" w14:textId="77777777" w:rsidR="00B6656F" w:rsidRPr="00B7471B" w:rsidRDefault="00B6656F" w:rsidP="00A513E4">
            <w:pPr>
              <w:rPr>
                <w:sz w:val="20"/>
                <w:szCs w:val="20"/>
              </w:rPr>
            </w:pPr>
            <w:r>
              <w:rPr>
                <w:sz w:val="20"/>
                <w:szCs w:val="20"/>
              </w:rPr>
              <w:t>No water ponding 24 hours following rain event</w:t>
            </w:r>
          </w:p>
        </w:tc>
        <w:tc>
          <w:tcPr>
            <w:tcW w:w="1800" w:type="dxa"/>
          </w:tcPr>
          <w:p w14:paraId="180E620F" w14:textId="77777777" w:rsidR="00B6656F" w:rsidRPr="00B7471B" w:rsidRDefault="00B6656F" w:rsidP="00A513E4">
            <w:pPr>
              <w:rPr>
                <w:sz w:val="20"/>
                <w:szCs w:val="20"/>
              </w:rPr>
            </w:pPr>
          </w:p>
        </w:tc>
        <w:tc>
          <w:tcPr>
            <w:tcW w:w="3150" w:type="dxa"/>
          </w:tcPr>
          <w:p w14:paraId="7AD4905E" w14:textId="77777777" w:rsidR="00B6656F" w:rsidRPr="00B7471B" w:rsidRDefault="00B6656F" w:rsidP="00A513E4">
            <w:pPr>
              <w:rPr>
                <w:sz w:val="20"/>
                <w:szCs w:val="20"/>
              </w:rPr>
            </w:pPr>
          </w:p>
        </w:tc>
      </w:tr>
      <w:tr w:rsidR="00B6656F" w:rsidRPr="00B7471B" w14:paraId="24167E1D" w14:textId="77777777" w:rsidTr="00A513E4">
        <w:tc>
          <w:tcPr>
            <w:tcW w:w="4405" w:type="dxa"/>
          </w:tcPr>
          <w:p w14:paraId="493C32ED" w14:textId="77777777" w:rsidR="00B6656F" w:rsidRDefault="00B6656F" w:rsidP="00A513E4">
            <w:pPr>
              <w:rPr>
                <w:sz w:val="20"/>
                <w:szCs w:val="20"/>
              </w:rPr>
            </w:pPr>
            <w:r>
              <w:rPr>
                <w:sz w:val="20"/>
                <w:szCs w:val="20"/>
              </w:rPr>
              <w:t>Check for signs of snow piling over winter</w:t>
            </w:r>
          </w:p>
        </w:tc>
        <w:tc>
          <w:tcPr>
            <w:tcW w:w="1800" w:type="dxa"/>
          </w:tcPr>
          <w:p w14:paraId="257A8D8F" w14:textId="77777777" w:rsidR="00B6656F" w:rsidRPr="00B7471B" w:rsidRDefault="00B6656F" w:rsidP="00A513E4">
            <w:pPr>
              <w:rPr>
                <w:sz w:val="20"/>
                <w:szCs w:val="20"/>
              </w:rPr>
            </w:pPr>
          </w:p>
        </w:tc>
        <w:tc>
          <w:tcPr>
            <w:tcW w:w="3150" w:type="dxa"/>
          </w:tcPr>
          <w:p w14:paraId="69956A28" w14:textId="77777777" w:rsidR="00B6656F" w:rsidRPr="00B7471B" w:rsidRDefault="00B6656F" w:rsidP="00A513E4">
            <w:pPr>
              <w:rPr>
                <w:sz w:val="20"/>
                <w:szCs w:val="20"/>
              </w:rPr>
            </w:pPr>
          </w:p>
        </w:tc>
      </w:tr>
      <w:tr w:rsidR="00630C88" w:rsidRPr="00B7471B" w14:paraId="6D2DF24F" w14:textId="77777777" w:rsidTr="00011BD4">
        <w:tc>
          <w:tcPr>
            <w:tcW w:w="9355" w:type="dxa"/>
            <w:gridSpan w:val="3"/>
          </w:tcPr>
          <w:p w14:paraId="0DF0E280" w14:textId="77777777" w:rsidR="00630C88" w:rsidRPr="00B7471B" w:rsidRDefault="00630C88" w:rsidP="00011BD4">
            <w:pPr>
              <w:rPr>
                <w:b/>
                <w:sz w:val="20"/>
                <w:szCs w:val="20"/>
              </w:rPr>
            </w:pPr>
            <w:r w:rsidRPr="00B7471B">
              <w:rPr>
                <w:b/>
                <w:sz w:val="20"/>
                <w:szCs w:val="20"/>
              </w:rPr>
              <w:t xml:space="preserve">Drainage Structure </w:t>
            </w:r>
            <w:r>
              <w:rPr>
                <w:b/>
                <w:sz w:val="20"/>
                <w:szCs w:val="20"/>
              </w:rPr>
              <w:t xml:space="preserve">and Cleanouts </w:t>
            </w:r>
            <w:r w:rsidRPr="00B7471B">
              <w:rPr>
                <w:b/>
                <w:sz w:val="20"/>
                <w:szCs w:val="20"/>
              </w:rPr>
              <w:t>Inspection</w:t>
            </w:r>
            <w:r>
              <w:rPr>
                <w:b/>
                <w:sz w:val="20"/>
                <w:szCs w:val="20"/>
              </w:rPr>
              <w:t xml:space="preserve"> (if equipped) </w:t>
            </w:r>
          </w:p>
        </w:tc>
      </w:tr>
      <w:tr w:rsidR="00630C88" w:rsidRPr="00B7471B" w14:paraId="46BA7F17" w14:textId="77777777" w:rsidTr="00011BD4">
        <w:tc>
          <w:tcPr>
            <w:tcW w:w="4405" w:type="dxa"/>
          </w:tcPr>
          <w:p w14:paraId="16B5A82E" w14:textId="77777777" w:rsidR="00630C88" w:rsidRPr="00B7471B" w:rsidRDefault="00630C88" w:rsidP="00011BD4">
            <w:pPr>
              <w:rPr>
                <w:sz w:val="20"/>
                <w:szCs w:val="20"/>
              </w:rPr>
            </w:pPr>
            <w:r w:rsidRPr="00B7471B">
              <w:rPr>
                <w:sz w:val="20"/>
                <w:szCs w:val="20"/>
              </w:rPr>
              <w:t>No evidence of blockage</w:t>
            </w:r>
          </w:p>
        </w:tc>
        <w:tc>
          <w:tcPr>
            <w:tcW w:w="1800" w:type="dxa"/>
          </w:tcPr>
          <w:p w14:paraId="52019A57" w14:textId="77777777" w:rsidR="00630C88" w:rsidRPr="00B7471B" w:rsidRDefault="00630C88" w:rsidP="00011BD4">
            <w:pPr>
              <w:rPr>
                <w:sz w:val="20"/>
                <w:szCs w:val="20"/>
              </w:rPr>
            </w:pPr>
          </w:p>
        </w:tc>
        <w:tc>
          <w:tcPr>
            <w:tcW w:w="3150" w:type="dxa"/>
          </w:tcPr>
          <w:p w14:paraId="228AED33" w14:textId="77777777" w:rsidR="00630C88" w:rsidRPr="00B7471B" w:rsidRDefault="00630C88" w:rsidP="00011BD4">
            <w:pPr>
              <w:rPr>
                <w:sz w:val="20"/>
                <w:szCs w:val="20"/>
              </w:rPr>
            </w:pPr>
          </w:p>
        </w:tc>
      </w:tr>
      <w:tr w:rsidR="00630C88" w:rsidRPr="00B7471B" w14:paraId="78C300C1" w14:textId="77777777" w:rsidTr="00011BD4">
        <w:tc>
          <w:tcPr>
            <w:tcW w:w="4405" w:type="dxa"/>
          </w:tcPr>
          <w:p w14:paraId="7BAA6CB8" w14:textId="77777777" w:rsidR="00630C88" w:rsidRPr="00B7471B" w:rsidRDefault="00630C88" w:rsidP="00011BD4">
            <w:pPr>
              <w:rPr>
                <w:sz w:val="20"/>
                <w:szCs w:val="20"/>
              </w:rPr>
            </w:pPr>
            <w:r w:rsidRPr="00B7471B">
              <w:rPr>
                <w:sz w:val="20"/>
                <w:szCs w:val="20"/>
              </w:rPr>
              <w:t>Good condition</w:t>
            </w:r>
            <w:r>
              <w:rPr>
                <w:sz w:val="20"/>
                <w:szCs w:val="20"/>
              </w:rPr>
              <w:t xml:space="preserve"> without need for repair</w:t>
            </w:r>
          </w:p>
        </w:tc>
        <w:tc>
          <w:tcPr>
            <w:tcW w:w="1800" w:type="dxa"/>
          </w:tcPr>
          <w:p w14:paraId="5419C71A" w14:textId="77777777" w:rsidR="00630C88" w:rsidRPr="00B7471B" w:rsidRDefault="00630C88" w:rsidP="00011BD4">
            <w:pPr>
              <w:rPr>
                <w:sz w:val="20"/>
                <w:szCs w:val="20"/>
              </w:rPr>
            </w:pPr>
          </w:p>
        </w:tc>
        <w:tc>
          <w:tcPr>
            <w:tcW w:w="3150" w:type="dxa"/>
          </w:tcPr>
          <w:p w14:paraId="7BF81ED0" w14:textId="77777777" w:rsidR="00630C88" w:rsidRPr="00B7471B" w:rsidRDefault="00630C88" w:rsidP="00011BD4">
            <w:pPr>
              <w:rPr>
                <w:sz w:val="20"/>
                <w:szCs w:val="20"/>
              </w:rPr>
            </w:pPr>
          </w:p>
        </w:tc>
      </w:tr>
      <w:tr w:rsidR="00630C88" w:rsidRPr="00B7471B" w14:paraId="3BE5FCCA" w14:textId="77777777" w:rsidTr="00011BD4">
        <w:tc>
          <w:tcPr>
            <w:tcW w:w="4405" w:type="dxa"/>
          </w:tcPr>
          <w:p w14:paraId="6C00DB3B" w14:textId="77777777" w:rsidR="00630C88" w:rsidRPr="00B7471B" w:rsidRDefault="00630C88" w:rsidP="00011BD4">
            <w:pPr>
              <w:rPr>
                <w:sz w:val="20"/>
                <w:szCs w:val="20"/>
              </w:rPr>
            </w:pPr>
            <w:r w:rsidRPr="00B7471B">
              <w:rPr>
                <w:sz w:val="20"/>
                <w:szCs w:val="20"/>
              </w:rPr>
              <w:t>Observation wells show water has drained within 72 hours</w:t>
            </w:r>
            <w:r>
              <w:rPr>
                <w:sz w:val="20"/>
                <w:szCs w:val="20"/>
              </w:rPr>
              <w:t xml:space="preserve"> following rain event</w:t>
            </w:r>
          </w:p>
        </w:tc>
        <w:tc>
          <w:tcPr>
            <w:tcW w:w="1800" w:type="dxa"/>
          </w:tcPr>
          <w:p w14:paraId="77E74EA8" w14:textId="77777777" w:rsidR="00630C88" w:rsidRPr="00B7471B" w:rsidRDefault="00630C88" w:rsidP="00011BD4">
            <w:pPr>
              <w:rPr>
                <w:sz w:val="20"/>
                <w:szCs w:val="20"/>
              </w:rPr>
            </w:pPr>
          </w:p>
        </w:tc>
        <w:tc>
          <w:tcPr>
            <w:tcW w:w="3150" w:type="dxa"/>
          </w:tcPr>
          <w:p w14:paraId="7FC17658" w14:textId="77777777" w:rsidR="00630C88" w:rsidRPr="00B7471B" w:rsidRDefault="00630C88" w:rsidP="00011BD4">
            <w:pPr>
              <w:rPr>
                <w:sz w:val="20"/>
                <w:szCs w:val="20"/>
              </w:rPr>
            </w:pPr>
          </w:p>
        </w:tc>
      </w:tr>
      <w:tr w:rsidR="00630C88" w:rsidRPr="00B7471B" w14:paraId="34F312A9" w14:textId="77777777" w:rsidTr="00011BD4">
        <w:tc>
          <w:tcPr>
            <w:tcW w:w="9355" w:type="dxa"/>
            <w:gridSpan w:val="3"/>
          </w:tcPr>
          <w:p w14:paraId="011F9DBD" w14:textId="77777777" w:rsidR="00630C88" w:rsidRPr="00B7471B" w:rsidRDefault="00630C88" w:rsidP="00011BD4">
            <w:pPr>
              <w:rPr>
                <w:b/>
                <w:sz w:val="20"/>
                <w:szCs w:val="20"/>
              </w:rPr>
            </w:pPr>
            <w:r>
              <w:rPr>
                <w:b/>
                <w:sz w:val="20"/>
                <w:szCs w:val="20"/>
              </w:rPr>
              <w:t>Signage</w:t>
            </w:r>
          </w:p>
        </w:tc>
      </w:tr>
      <w:tr w:rsidR="00630C88" w:rsidRPr="00B7471B" w14:paraId="3A7C37C5" w14:textId="77777777" w:rsidTr="00011BD4">
        <w:tc>
          <w:tcPr>
            <w:tcW w:w="4405" w:type="dxa"/>
          </w:tcPr>
          <w:p w14:paraId="6C1F9D4F" w14:textId="77777777" w:rsidR="00630C88" w:rsidRPr="00B7471B" w:rsidRDefault="00630C88" w:rsidP="00011BD4">
            <w:pPr>
              <w:rPr>
                <w:sz w:val="20"/>
                <w:szCs w:val="20"/>
              </w:rPr>
            </w:pPr>
            <w:r>
              <w:rPr>
                <w:sz w:val="20"/>
                <w:szCs w:val="20"/>
              </w:rPr>
              <w:t>Check for signage required for the project</w:t>
            </w:r>
          </w:p>
        </w:tc>
        <w:tc>
          <w:tcPr>
            <w:tcW w:w="1800" w:type="dxa"/>
          </w:tcPr>
          <w:p w14:paraId="13E2C2B8" w14:textId="77777777" w:rsidR="00630C88" w:rsidRPr="00B7471B" w:rsidRDefault="00630C88" w:rsidP="00011BD4">
            <w:pPr>
              <w:rPr>
                <w:sz w:val="20"/>
                <w:szCs w:val="20"/>
              </w:rPr>
            </w:pPr>
          </w:p>
        </w:tc>
        <w:tc>
          <w:tcPr>
            <w:tcW w:w="3150" w:type="dxa"/>
          </w:tcPr>
          <w:p w14:paraId="7D54D4FF" w14:textId="77777777" w:rsidR="00630C88" w:rsidRPr="00B7471B" w:rsidRDefault="00630C88" w:rsidP="00011BD4">
            <w:pPr>
              <w:rPr>
                <w:sz w:val="20"/>
                <w:szCs w:val="20"/>
              </w:rPr>
            </w:pPr>
          </w:p>
        </w:tc>
      </w:tr>
      <w:tr w:rsidR="00630C88" w:rsidRPr="00B7471B" w14:paraId="6A884594" w14:textId="77777777" w:rsidTr="005F7944">
        <w:trPr>
          <w:trHeight w:val="2654"/>
        </w:trPr>
        <w:tc>
          <w:tcPr>
            <w:tcW w:w="9355" w:type="dxa"/>
            <w:gridSpan w:val="3"/>
          </w:tcPr>
          <w:p w14:paraId="4A74413B" w14:textId="77777777" w:rsidR="00630C88" w:rsidRPr="00B7471B" w:rsidRDefault="00630C88" w:rsidP="00011BD4">
            <w:pPr>
              <w:rPr>
                <w:b/>
                <w:sz w:val="20"/>
                <w:szCs w:val="20"/>
              </w:rPr>
            </w:pPr>
            <w:r w:rsidRPr="00B7471B">
              <w:rPr>
                <w:b/>
                <w:sz w:val="20"/>
                <w:szCs w:val="20"/>
              </w:rPr>
              <w:t>Additional Comments</w:t>
            </w:r>
            <w:r>
              <w:rPr>
                <w:b/>
                <w:sz w:val="20"/>
                <w:szCs w:val="20"/>
              </w:rPr>
              <w:t>, Recommendations</w:t>
            </w:r>
            <w:r w:rsidRPr="00B7471B">
              <w:rPr>
                <w:b/>
                <w:sz w:val="20"/>
                <w:szCs w:val="20"/>
              </w:rPr>
              <w:t>:</w:t>
            </w:r>
          </w:p>
          <w:p w14:paraId="68F744E8" w14:textId="77777777" w:rsidR="00630C88" w:rsidRDefault="00630C88" w:rsidP="00011BD4">
            <w:pPr>
              <w:rPr>
                <w:sz w:val="20"/>
                <w:szCs w:val="20"/>
              </w:rPr>
            </w:pPr>
          </w:p>
          <w:p w14:paraId="711B5544" w14:textId="77777777" w:rsidR="00630C88" w:rsidRDefault="00630C88" w:rsidP="00011BD4">
            <w:pPr>
              <w:rPr>
                <w:sz w:val="20"/>
                <w:szCs w:val="20"/>
              </w:rPr>
            </w:pPr>
          </w:p>
          <w:p w14:paraId="40A2FB81" w14:textId="77777777" w:rsidR="00630C88" w:rsidRDefault="00630C88" w:rsidP="00011BD4">
            <w:pPr>
              <w:rPr>
                <w:sz w:val="20"/>
                <w:szCs w:val="20"/>
              </w:rPr>
            </w:pPr>
          </w:p>
          <w:p w14:paraId="4797499F" w14:textId="77777777" w:rsidR="00630C88" w:rsidRDefault="00630C88" w:rsidP="00011BD4">
            <w:pPr>
              <w:rPr>
                <w:sz w:val="20"/>
                <w:szCs w:val="20"/>
              </w:rPr>
            </w:pPr>
          </w:p>
          <w:p w14:paraId="11F036BA" w14:textId="77777777" w:rsidR="00630C88" w:rsidRDefault="00630C88" w:rsidP="00011BD4">
            <w:pPr>
              <w:rPr>
                <w:sz w:val="20"/>
                <w:szCs w:val="20"/>
              </w:rPr>
            </w:pPr>
          </w:p>
          <w:p w14:paraId="47702881" w14:textId="77777777" w:rsidR="00630C88" w:rsidRDefault="00630C88" w:rsidP="00011BD4">
            <w:pPr>
              <w:rPr>
                <w:sz w:val="20"/>
                <w:szCs w:val="20"/>
              </w:rPr>
            </w:pPr>
          </w:p>
          <w:p w14:paraId="34CEB9C6" w14:textId="77777777" w:rsidR="00630C88" w:rsidRDefault="00630C88" w:rsidP="00011BD4">
            <w:pPr>
              <w:rPr>
                <w:sz w:val="20"/>
                <w:szCs w:val="20"/>
              </w:rPr>
            </w:pPr>
          </w:p>
          <w:p w14:paraId="79B9C3C2" w14:textId="77777777" w:rsidR="00630C88" w:rsidRDefault="00630C88" w:rsidP="00011BD4">
            <w:pPr>
              <w:rPr>
                <w:sz w:val="20"/>
                <w:szCs w:val="20"/>
              </w:rPr>
            </w:pPr>
          </w:p>
          <w:p w14:paraId="6697D9B8" w14:textId="77777777" w:rsidR="00630C88" w:rsidRPr="00B7471B" w:rsidRDefault="00630C88" w:rsidP="00011BD4">
            <w:pPr>
              <w:rPr>
                <w:sz w:val="20"/>
                <w:szCs w:val="20"/>
              </w:rPr>
            </w:pPr>
          </w:p>
        </w:tc>
      </w:tr>
    </w:tbl>
    <w:p w14:paraId="08E22186" w14:textId="77777777" w:rsidR="00724716" w:rsidRDefault="00724716"/>
    <w:sectPr w:rsidR="00724716" w:rsidSect="00D36D02">
      <w:footerReference w:type="default" r:id="rId1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B176E" w14:textId="77777777" w:rsidR="009E4DFC" w:rsidRDefault="009E4DFC" w:rsidP="005F7944">
      <w:pPr>
        <w:spacing w:after="0" w:line="240" w:lineRule="auto"/>
      </w:pPr>
      <w:r>
        <w:separator/>
      </w:r>
    </w:p>
  </w:endnote>
  <w:endnote w:type="continuationSeparator" w:id="0">
    <w:p w14:paraId="5CCD5F73" w14:textId="77777777" w:rsidR="009E4DFC" w:rsidRDefault="009E4DFC" w:rsidP="005F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cript"/>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6CEE" w14:textId="77777777" w:rsidR="005F7944" w:rsidRDefault="005F7944" w:rsidP="005F7944">
    <w:pPr>
      <w:pStyle w:val="Footer"/>
      <w:jc w:val="center"/>
    </w:pPr>
    <w:r>
      <w:t xml:space="preserve">Page </w:t>
    </w:r>
    <w:r>
      <w:fldChar w:fldCharType="begin"/>
    </w:r>
    <w:r>
      <w:instrText xml:space="preserve"> PAGE   \* MERGEFORMAT </w:instrText>
    </w:r>
    <w:r>
      <w:fldChar w:fldCharType="separate"/>
    </w:r>
    <w:r w:rsidR="00D36D02">
      <w:rPr>
        <w:noProof/>
      </w:rPr>
      <w:t>5</w:t>
    </w:r>
    <w:r>
      <w:fldChar w:fldCharType="end"/>
    </w:r>
    <w:r>
      <w:t xml:space="preserve"> of </w:t>
    </w:r>
    <w:r>
      <w:rPr>
        <w:noProof/>
      </w:rPr>
      <w:fldChar w:fldCharType="begin"/>
    </w:r>
    <w:r>
      <w:rPr>
        <w:noProof/>
      </w:rPr>
      <w:instrText xml:space="preserve"> NUMPAGES   \* MERGEFORMAT </w:instrText>
    </w:r>
    <w:r>
      <w:rPr>
        <w:noProof/>
      </w:rPr>
      <w:fldChar w:fldCharType="separate"/>
    </w:r>
    <w:r w:rsidR="00D36D02">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3AAB8" w14:textId="77777777" w:rsidR="009E4DFC" w:rsidRDefault="009E4DFC" w:rsidP="005F7944">
      <w:pPr>
        <w:spacing w:after="0" w:line="240" w:lineRule="auto"/>
      </w:pPr>
      <w:r>
        <w:separator/>
      </w:r>
    </w:p>
  </w:footnote>
  <w:footnote w:type="continuationSeparator" w:id="0">
    <w:p w14:paraId="0AE73F96" w14:textId="77777777" w:rsidR="009E4DFC" w:rsidRDefault="009E4DFC" w:rsidP="005F7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1956"/>
    <w:multiLevelType w:val="hybridMultilevel"/>
    <w:tmpl w:val="09EA929E"/>
    <w:lvl w:ilvl="0" w:tplc="23560B9E">
      <w:start w:val="1"/>
      <w:numFmt w:val="lowerLetter"/>
      <w:lvlText w:val="%1."/>
      <w:lvlJc w:val="left"/>
      <w:pPr>
        <w:ind w:left="1080" w:hanging="360"/>
      </w:pPr>
      <w:rPr>
        <w:rFonts w:asciiTheme="minorHAnsi" w:eastAsiaTheme="minorEastAsia" w:hAnsiTheme="minorHAnsi" w:cs="ArialNarrow"/>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12E7E"/>
    <w:multiLevelType w:val="hybridMultilevel"/>
    <w:tmpl w:val="43F0B558"/>
    <w:lvl w:ilvl="0" w:tplc="42484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37417"/>
    <w:multiLevelType w:val="hybridMultilevel"/>
    <w:tmpl w:val="10E0B1B2"/>
    <w:lvl w:ilvl="0" w:tplc="A8706A58">
      <w:start w:val="1"/>
      <w:numFmt w:val="lowerRoman"/>
      <w:lvlText w:val="%1."/>
      <w:lvlJc w:val="left"/>
      <w:pPr>
        <w:ind w:left="2160" w:hanging="360"/>
      </w:pPr>
      <w:rPr>
        <w:rFonts w:asciiTheme="minorHAnsi" w:eastAsiaTheme="minorHAnsi" w:hAnsiTheme="minorHAnsi" w:cs="ArialNarrow"/>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EA0BF4"/>
    <w:multiLevelType w:val="hybridMultilevel"/>
    <w:tmpl w:val="43F0B558"/>
    <w:lvl w:ilvl="0" w:tplc="42484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CC7DB4"/>
    <w:multiLevelType w:val="hybridMultilevel"/>
    <w:tmpl w:val="8D183AF2"/>
    <w:lvl w:ilvl="0" w:tplc="A6B0253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E31C4A"/>
    <w:multiLevelType w:val="hybridMultilevel"/>
    <w:tmpl w:val="E9C84AFA"/>
    <w:lvl w:ilvl="0" w:tplc="EB64F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E9551C"/>
    <w:multiLevelType w:val="hybridMultilevel"/>
    <w:tmpl w:val="10E0B1B2"/>
    <w:lvl w:ilvl="0" w:tplc="A8706A58">
      <w:start w:val="1"/>
      <w:numFmt w:val="lowerRoman"/>
      <w:lvlText w:val="%1."/>
      <w:lvlJc w:val="left"/>
      <w:pPr>
        <w:ind w:left="2160" w:hanging="360"/>
      </w:pPr>
      <w:rPr>
        <w:rFonts w:asciiTheme="minorHAnsi" w:eastAsiaTheme="minorHAnsi" w:hAnsiTheme="minorHAnsi" w:cs="ArialNarrow"/>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AD387B"/>
    <w:multiLevelType w:val="hybridMultilevel"/>
    <w:tmpl w:val="31AE6D5C"/>
    <w:lvl w:ilvl="0" w:tplc="97E471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DB4C62"/>
    <w:multiLevelType w:val="hybridMultilevel"/>
    <w:tmpl w:val="FF88B88E"/>
    <w:lvl w:ilvl="0" w:tplc="B74C91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DF1DEF"/>
    <w:multiLevelType w:val="hybridMultilevel"/>
    <w:tmpl w:val="BB7889FE"/>
    <w:lvl w:ilvl="0" w:tplc="54E08498">
      <w:start w:val="1"/>
      <w:numFmt w:val="lowerRoman"/>
      <w:lvlText w:val="%1."/>
      <w:lvlJc w:val="left"/>
      <w:pPr>
        <w:ind w:left="1440" w:hanging="360"/>
      </w:pPr>
      <w:rPr>
        <w:rFonts w:asciiTheme="minorHAnsi" w:eastAsiaTheme="minorEastAsia" w:hAnsiTheme="minorHAnsi" w:cs="ArialNarro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B4258D"/>
    <w:multiLevelType w:val="hybridMultilevel"/>
    <w:tmpl w:val="4784E1E8"/>
    <w:lvl w:ilvl="0" w:tplc="1E8C2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93910"/>
    <w:multiLevelType w:val="hybridMultilevel"/>
    <w:tmpl w:val="30D01A1E"/>
    <w:lvl w:ilvl="0" w:tplc="3B86D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C440BB"/>
    <w:multiLevelType w:val="hybridMultilevel"/>
    <w:tmpl w:val="10E0B1B2"/>
    <w:lvl w:ilvl="0" w:tplc="A8706A58">
      <w:start w:val="1"/>
      <w:numFmt w:val="lowerRoman"/>
      <w:lvlText w:val="%1."/>
      <w:lvlJc w:val="left"/>
      <w:pPr>
        <w:ind w:left="2160" w:hanging="360"/>
      </w:pPr>
      <w:rPr>
        <w:rFonts w:asciiTheme="minorHAnsi" w:eastAsiaTheme="minorHAnsi" w:hAnsiTheme="minorHAnsi" w:cs="ArialNarrow"/>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E114A23"/>
    <w:multiLevelType w:val="hybridMultilevel"/>
    <w:tmpl w:val="10E0B1B2"/>
    <w:lvl w:ilvl="0" w:tplc="A8706A58">
      <w:start w:val="1"/>
      <w:numFmt w:val="lowerRoman"/>
      <w:lvlText w:val="%1."/>
      <w:lvlJc w:val="left"/>
      <w:pPr>
        <w:ind w:left="2160" w:hanging="360"/>
      </w:pPr>
      <w:rPr>
        <w:rFonts w:asciiTheme="minorHAnsi" w:eastAsiaTheme="minorHAnsi" w:hAnsiTheme="minorHAnsi" w:cs="ArialNarrow"/>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760537"/>
    <w:multiLevelType w:val="hybridMultilevel"/>
    <w:tmpl w:val="E2F672F0"/>
    <w:lvl w:ilvl="0" w:tplc="F00A3788">
      <w:start w:val="1"/>
      <w:numFmt w:val="lowerLetter"/>
      <w:lvlText w:val="%1."/>
      <w:lvlJc w:val="left"/>
      <w:pPr>
        <w:ind w:left="2160" w:hanging="720"/>
      </w:pPr>
      <w:rPr>
        <w:rFonts w:asciiTheme="minorHAnsi" w:eastAsiaTheme="minorHAnsi" w:hAnsiTheme="minorHAnsi" w:cs="ArialNarro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CB01A5"/>
    <w:multiLevelType w:val="hybridMultilevel"/>
    <w:tmpl w:val="CC345D52"/>
    <w:lvl w:ilvl="0" w:tplc="774E5E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6200DF9"/>
    <w:multiLevelType w:val="hybridMultilevel"/>
    <w:tmpl w:val="31AE6D5C"/>
    <w:lvl w:ilvl="0" w:tplc="97E471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6B2F75"/>
    <w:multiLevelType w:val="hybridMultilevel"/>
    <w:tmpl w:val="43F0B558"/>
    <w:lvl w:ilvl="0" w:tplc="42484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193B30"/>
    <w:multiLevelType w:val="hybridMultilevel"/>
    <w:tmpl w:val="11E02AD8"/>
    <w:lvl w:ilvl="0" w:tplc="761E0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F60D47"/>
    <w:multiLevelType w:val="hybridMultilevel"/>
    <w:tmpl w:val="50901A14"/>
    <w:lvl w:ilvl="0" w:tplc="F7B2011C">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7505B3"/>
    <w:multiLevelType w:val="hybridMultilevel"/>
    <w:tmpl w:val="11E02AD8"/>
    <w:lvl w:ilvl="0" w:tplc="761E0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0630FF"/>
    <w:multiLevelType w:val="hybridMultilevel"/>
    <w:tmpl w:val="4784E1E8"/>
    <w:lvl w:ilvl="0" w:tplc="1E8C2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032F3"/>
    <w:multiLevelType w:val="hybridMultilevel"/>
    <w:tmpl w:val="7D6C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4261E"/>
    <w:multiLevelType w:val="hybridMultilevel"/>
    <w:tmpl w:val="31AE6D5C"/>
    <w:lvl w:ilvl="0" w:tplc="97E471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9782BB1"/>
    <w:multiLevelType w:val="hybridMultilevel"/>
    <w:tmpl w:val="B92414DA"/>
    <w:lvl w:ilvl="0" w:tplc="5CDCF912">
      <w:start w:val="1"/>
      <w:numFmt w:val="lowerRoman"/>
      <w:lvlText w:val="%1."/>
      <w:lvlJc w:val="left"/>
      <w:pPr>
        <w:ind w:left="1080" w:hanging="360"/>
      </w:pPr>
      <w:rPr>
        <w:rFonts w:ascii="ArialNarrow" w:eastAsiaTheme="minorHAnsi" w:hAnsi="ArialNarrow" w:cs="ArialNarrow"/>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302566"/>
    <w:multiLevelType w:val="hybridMultilevel"/>
    <w:tmpl w:val="99BA0812"/>
    <w:lvl w:ilvl="0" w:tplc="7FFC7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5A6077"/>
    <w:multiLevelType w:val="hybridMultilevel"/>
    <w:tmpl w:val="C3809F26"/>
    <w:lvl w:ilvl="0" w:tplc="175EED7C">
      <w:start w:val="1"/>
      <w:numFmt w:val="lowerLetter"/>
      <w:lvlText w:val="%1."/>
      <w:lvlJc w:val="left"/>
      <w:pPr>
        <w:ind w:left="1080" w:hanging="360"/>
      </w:pPr>
      <w:rPr>
        <w:rFonts w:asciiTheme="minorHAnsi" w:eastAsiaTheme="minorEastAsia" w:hAnsiTheme="minorHAnsi" w:cs="ArialNarrow"/>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E3553B"/>
    <w:multiLevelType w:val="hybridMultilevel"/>
    <w:tmpl w:val="10E0B1B2"/>
    <w:lvl w:ilvl="0" w:tplc="A8706A58">
      <w:start w:val="1"/>
      <w:numFmt w:val="lowerRoman"/>
      <w:lvlText w:val="%1."/>
      <w:lvlJc w:val="left"/>
      <w:pPr>
        <w:ind w:left="2160" w:hanging="360"/>
      </w:pPr>
      <w:rPr>
        <w:rFonts w:asciiTheme="minorHAnsi" w:eastAsiaTheme="minorHAnsi" w:hAnsiTheme="minorHAnsi" w:cs="ArialNarrow"/>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4112E2B"/>
    <w:multiLevelType w:val="hybridMultilevel"/>
    <w:tmpl w:val="4732973A"/>
    <w:lvl w:ilvl="0" w:tplc="F1D8A120">
      <w:start w:val="1"/>
      <w:numFmt w:val="lowerLetter"/>
      <w:lvlText w:val="%1."/>
      <w:lvlJc w:val="left"/>
      <w:pPr>
        <w:ind w:left="1080" w:hanging="360"/>
      </w:pPr>
      <w:rPr>
        <w:rFonts w:ascii="ArialNarrow" w:eastAsiaTheme="minorHAnsi" w:hAnsi="ArialNarrow" w:cs="ArialNarrow"/>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A41CF2"/>
    <w:multiLevelType w:val="hybridMultilevel"/>
    <w:tmpl w:val="305CC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553CF"/>
    <w:multiLevelType w:val="multilevel"/>
    <w:tmpl w:val="0046BE24"/>
    <w:lvl w:ilvl="0">
      <w:start w:val="2"/>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1" w15:restartNumberingAfterBreak="0">
    <w:nsid w:val="72317F67"/>
    <w:multiLevelType w:val="hybridMultilevel"/>
    <w:tmpl w:val="AE88231E"/>
    <w:lvl w:ilvl="0" w:tplc="95BE10BA">
      <w:start w:val="1"/>
      <w:numFmt w:val="lowerLetter"/>
      <w:lvlText w:val="%1."/>
      <w:lvlJc w:val="left"/>
      <w:pPr>
        <w:ind w:left="1080" w:hanging="360"/>
      </w:pPr>
      <w:rPr>
        <w:rFonts w:asciiTheme="minorHAnsi" w:eastAsiaTheme="minorEastAsia" w:hAnsiTheme="minorHAnsi" w:cs="ArialNarrow"/>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665102"/>
    <w:multiLevelType w:val="hybridMultilevel"/>
    <w:tmpl w:val="9924830A"/>
    <w:lvl w:ilvl="0" w:tplc="A560C0A2">
      <w:start w:val="1"/>
      <w:numFmt w:val="lowerLetter"/>
      <w:lvlText w:val="%1."/>
      <w:lvlJc w:val="left"/>
      <w:pPr>
        <w:ind w:left="2160" w:hanging="720"/>
      </w:pPr>
      <w:rPr>
        <w:rFonts w:asciiTheme="minorHAnsi" w:eastAsiaTheme="minorEastAsia" w:hAnsiTheme="minorHAnsi" w:cs="ArialNarrow"/>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4F40A05"/>
    <w:multiLevelType w:val="hybridMultilevel"/>
    <w:tmpl w:val="5DC0F380"/>
    <w:lvl w:ilvl="0" w:tplc="2DCE8254">
      <w:start w:val="1"/>
      <w:numFmt w:val="lowerLetter"/>
      <w:lvlText w:val="%1."/>
      <w:lvlJc w:val="left"/>
      <w:pPr>
        <w:ind w:left="1080" w:hanging="360"/>
      </w:pPr>
      <w:rPr>
        <w:rFonts w:ascii="ArialNarrow" w:eastAsiaTheme="minorHAnsi" w:hAnsi="ArialNarrow" w:cs="ArialNarrow"/>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796224"/>
    <w:multiLevelType w:val="hybridMultilevel"/>
    <w:tmpl w:val="11E02AD8"/>
    <w:lvl w:ilvl="0" w:tplc="761E00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8"/>
  </w:num>
  <w:num w:numId="3">
    <w:abstractNumId w:val="33"/>
  </w:num>
  <w:num w:numId="4">
    <w:abstractNumId w:val="10"/>
  </w:num>
  <w:num w:numId="5">
    <w:abstractNumId w:val="17"/>
  </w:num>
  <w:num w:numId="6">
    <w:abstractNumId w:val="31"/>
  </w:num>
  <w:num w:numId="7">
    <w:abstractNumId w:val="29"/>
  </w:num>
  <w:num w:numId="8">
    <w:abstractNumId w:val="20"/>
  </w:num>
  <w:num w:numId="9">
    <w:abstractNumId w:val="23"/>
  </w:num>
  <w:num w:numId="10">
    <w:abstractNumId w:val="27"/>
  </w:num>
  <w:num w:numId="11">
    <w:abstractNumId w:val="7"/>
  </w:num>
  <w:num w:numId="12">
    <w:abstractNumId w:val="32"/>
  </w:num>
  <w:num w:numId="13">
    <w:abstractNumId w:val="34"/>
  </w:num>
  <w:num w:numId="14">
    <w:abstractNumId w:val="14"/>
  </w:num>
  <w:num w:numId="15">
    <w:abstractNumId w:val="16"/>
  </w:num>
  <w:num w:numId="16">
    <w:abstractNumId w:val="9"/>
  </w:num>
  <w:num w:numId="17">
    <w:abstractNumId w:val="18"/>
  </w:num>
  <w:num w:numId="18">
    <w:abstractNumId w:val="0"/>
  </w:num>
  <w:num w:numId="19">
    <w:abstractNumId w:val="24"/>
  </w:num>
  <w:num w:numId="20">
    <w:abstractNumId w:val="26"/>
  </w:num>
  <w:num w:numId="21">
    <w:abstractNumId w:val="22"/>
  </w:num>
  <w:num w:numId="22">
    <w:abstractNumId w:val="4"/>
  </w:num>
  <w:num w:numId="23">
    <w:abstractNumId w:val="21"/>
  </w:num>
  <w:num w:numId="24">
    <w:abstractNumId w:val="5"/>
  </w:num>
  <w:num w:numId="25">
    <w:abstractNumId w:val="15"/>
  </w:num>
  <w:num w:numId="26">
    <w:abstractNumId w:val="25"/>
  </w:num>
  <w:num w:numId="27">
    <w:abstractNumId w:val="30"/>
  </w:num>
  <w:num w:numId="28">
    <w:abstractNumId w:val="8"/>
  </w:num>
  <w:num w:numId="29">
    <w:abstractNumId w:val="12"/>
  </w:num>
  <w:num w:numId="30">
    <w:abstractNumId w:val="11"/>
  </w:num>
  <w:num w:numId="31">
    <w:abstractNumId w:val="6"/>
  </w:num>
  <w:num w:numId="32">
    <w:abstractNumId w:val="13"/>
  </w:num>
  <w:num w:numId="33">
    <w:abstractNumId w:val="2"/>
  </w:num>
  <w:num w:numId="34">
    <w:abstractNumId w:val="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8F"/>
    <w:rsid w:val="0003327B"/>
    <w:rsid w:val="00041CC3"/>
    <w:rsid w:val="00051494"/>
    <w:rsid w:val="000741A1"/>
    <w:rsid w:val="00144F0B"/>
    <w:rsid w:val="0017152B"/>
    <w:rsid w:val="001F6A27"/>
    <w:rsid w:val="002344AF"/>
    <w:rsid w:val="002A1B9C"/>
    <w:rsid w:val="002C40E4"/>
    <w:rsid w:val="00327B07"/>
    <w:rsid w:val="0034583F"/>
    <w:rsid w:val="00352BAA"/>
    <w:rsid w:val="00373EFE"/>
    <w:rsid w:val="003C3AFD"/>
    <w:rsid w:val="004328A3"/>
    <w:rsid w:val="00473F29"/>
    <w:rsid w:val="00483B4D"/>
    <w:rsid w:val="004933DF"/>
    <w:rsid w:val="004A0842"/>
    <w:rsid w:val="004F6ED0"/>
    <w:rsid w:val="00561434"/>
    <w:rsid w:val="005648E7"/>
    <w:rsid w:val="005C5544"/>
    <w:rsid w:val="005F7944"/>
    <w:rsid w:val="00627234"/>
    <w:rsid w:val="00630C88"/>
    <w:rsid w:val="006874EA"/>
    <w:rsid w:val="006E318F"/>
    <w:rsid w:val="006F20FC"/>
    <w:rsid w:val="00724091"/>
    <w:rsid w:val="00724716"/>
    <w:rsid w:val="00775E2E"/>
    <w:rsid w:val="007E2BBF"/>
    <w:rsid w:val="007E713C"/>
    <w:rsid w:val="008029D5"/>
    <w:rsid w:val="008516A6"/>
    <w:rsid w:val="008763E3"/>
    <w:rsid w:val="00932DD0"/>
    <w:rsid w:val="00986220"/>
    <w:rsid w:val="009B441F"/>
    <w:rsid w:val="009E4DFC"/>
    <w:rsid w:val="00A026B0"/>
    <w:rsid w:val="00AC541A"/>
    <w:rsid w:val="00AF19FB"/>
    <w:rsid w:val="00AF246F"/>
    <w:rsid w:val="00AF6246"/>
    <w:rsid w:val="00B26416"/>
    <w:rsid w:val="00B6656F"/>
    <w:rsid w:val="00BB1A13"/>
    <w:rsid w:val="00C51D6B"/>
    <w:rsid w:val="00C647EF"/>
    <w:rsid w:val="00C73C7A"/>
    <w:rsid w:val="00CA6F59"/>
    <w:rsid w:val="00D36D02"/>
    <w:rsid w:val="00E21CBE"/>
    <w:rsid w:val="00E5075E"/>
    <w:rsid w:val="00E71B80"/>
    <w:rsid w:val="00E93111"/>
    <w:rsid w:val="00F64D04"/>
    <w:rsid w:val="00FD7915"/>
    <w:rsid w:val="00FD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8D7C"/>
  <w15:docId w15:val="{51679AC4-BA20-47E4-BF68-6BAE054D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B80"/>
    <w:pPr>
      <w:spacing w:after="200" w:line="276" w:lineRule="auto"/>
      <w:ind w:left="720"/>
      <w:contextualSpacing/>
    </w:pPr>
    <w:rPr>
      <w:rFonts w:eastAsiaTheme="minorEastAsia"/>
    </w:rPr>
  </w:style>
  <w:style w:type="paragraph" w:styleId="NoSpacing">
    <w:name w:val="No Spacing"/>
    <w:uiPriority w:val="1"/>
    <w:qFormat/>
    <w:rsid w:val="00E71B80"/>
    <w:pPr>
      <w:spacing w:after="0" w:line="240" w:lineRule="auto"/>
    </w:pPr>
    <w:rPr>
      <w:rFonts w:eastAsia="Batang"/>
    </w:rPr>
  </w:style>
  <w:style w:type="character" w:styleId="CommentReference">
    <w:name w:val="annotation reference"/>
    <w:basedOn w:val="DefaultParagraphFont"/>
    <w:uiPriority w:val="99"/>
    <w:semiHidden/>
    <w:unhideWhenUsed/>
    <w:rsid w:val="00E71B80"/>
    <w:rPr>
      <w:sz w:val="16"/>
      <w:szCs w:val="16"/>
    </w:rPr>
  </w:style>
  <w:style w:type="paragraph" w:styleId="CommentText">
    <w:name w:val="annotation text"/>
    <w:basedOn w:val="Normal"/>
    <w:link w:val="CommentTextChar"/>
    <w:uiPriority w:val="99"/>
    <w:semiHidden/>
    <w:unhideWhenUsed/>
    <w:rsid w:val="00E71B80"/>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71B80"/>
    <w:rPr>
      <w:rFonts w:eastAsiaTheme="minorEastAsia"/>
      <w:sz w:val="20"/>
      <w:szCs w:val="20"/>
    </w:rPr>
  </w:style>
  <w:style w:type="paragraph" w:styleId="BalloonText">
    <w:name w:val="Balloon Text"/>
    <w:basedOn w:val="Normal"/>
    <w:link w:val="BalloonTextChar"/>
    <w:uiPriority w:val="99"/>
    <w:semiHidden/>
    <w:unhideWhenUsed/>
    <w:rsid w:val="00E71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80"/>
    <w:rPr>
      <w:rFonts w:ascii="Segoe UI" w:hAnsi="Segoe UI" w:cs="Segoe UI"/>
      <w:sz w:val="18"/>
      <w:szCs w:val="18"/>
    </w:rPr>
  </w:style>
  <w:style w:type="character" w:styleId="Hyperlink">
    <w:name w:val="Hyperlink"/>
    <w:basedOn w:val="DefaultParagraphFont"/>
    <w:uiPriority w:val="99"/>
    <w:unhideWhenUsed/>
    <w:rsid w:val="00E71B80"/>
    <w:rPr>
      <w:color w:val="0563C1" w:themeColor="hyperlink"/>
      <w:u w:val="single"/>
    </w:rPr>
  </w:style>
  <w:style w:type="table" w:styleId="TableGrid">
    <w:name w:val="Table Grid"/>
    <w:basedOn w:val="TableNormal"/>
    <w:uiPriority w:val="39"/>
    <w:rsid w:val="00724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44F0B"/>
    <w:pPr>
      <w:spacing w:after="160"/>
    </w:pPr>
    <w:rPr>
      <w:rFonts w:eastAsiaTheme="minorHAnsi"/>
      <w:b/>
      <w:bCs/>
    </w:rPr>
  </w:style>
  <w:style w:type="character" w:customStyle="1" w:styleId="CommentSubjectChar">
    <w:name w:val="Comment Subject Char"/>
    <w:basedOn w:val="CommentTextChar"/>
    <w:link w:val="CommentSubject"/>
    <w:uiPriority w:val="99"/>
    <w:semiHidden/>
    <w:rsid w:val="00144F0B"/>
    <w:rPr>
      <w:rFonts w:eastAsiaTheme="minorEastAsia"/>
      <w:b/>
      <w:bCs/>
      <w:sz w:val="20"/>
      <w:szCs w:val="20"/>
    </w:rPr>
  </w:style>
  <w:style w:type="paragraph" w:styleId="Header">
    <w:name w:val="header"/>
    <w:basedOn w:val="Normal"/>
    <w:link w:val="HeaderChar"/>
    <w:uiPriority w:val="99"/>
    <w:unhideWhenUsed/>
    <w:rsid w:val="005F7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944"/>
  </w:style>
  <w:style w:type="paragraph" w:styleId="Footer">
    <w:name w:val="footer"/>
    <w:basedOn w:val="Normal"/>
    <w:link w:val="FooterChar"/>
    <w:uiPriority w:val="99"/>
    <w:unhideWhenUsed/>
    <w:rsid w:val="005F7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EDS.IASTATE.EDU/MGMT/QTR97-1/WEEDID.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ntedforMailingby xmlns="ae5dff87-4e6a-41c4-93f2-d5508871ee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F9AE39F30E64D88DD370991155A0F" ma:contentTypeVersion="14" ma:contentTypeDescription="Create a new document." ma:contentTypeScope="" ma:versionID="90c7d62274bb5bbcbe2a310853e66bb6">
  <xsd:schema xmlns:xsd="http://www.w3.org/2001/XMLSchema" xmlns:xs="http://www.w3.org/2001/XMLSchema" xmlns:p="http://schemas.microsoft.com/office/2006/metadata/properties" xmlns:ns2="bc0e871a-eec0-419d-8b9b-9df52ac2a702" xmlns:ns3="ae5dff87-4e6a-41c4-93f2-d5508871ee9a" targetNamespace="http://schemas.microsoft.com/office/2006/metadata/properties" ma:root="true" ma:fieldsID="9ab59e3b97ddc48d2f20459c2ea34ee1" ns2:_="" ns3:_="">
    <xsd:import namespace="bc0e871a-eec0-419d-8b9b-9df52ac2a702"/>
    <xsd:import namespace="ae5dff87-4e6a-41c4-93f2-d5508871ee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rintedforMailing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e871a-eec0-419d-8b9b-9df52ac2a7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dff87-4e6a-41c4-93f2-d5508871ee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rintedforMailingby" ma:index="18" nillable="true" ma:displayName="Printed for Mailing by" ma:description="Date Printed for Mailing" ma:format="Dropdown" ma:internalName="PrintedforMailing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F2FFA-7124-4A59-81FF-14A6DF6324FF}">
  <ds:schemaRefs>
    <ds:schemaRef ds:uri="http://schemas.microsoft.com/office/2006/metadata/properties"/>
    <ds:schemaRef ds:uri="http://schemas.microsoft.com/office/infopath/2007/PartnerControls"/>
    <ds:schemaRef ds:uri="ae5dff87-4e6a-41c4-93f2-d5508871ee9a"/>
  </ds:schemaRefs>
</ds:datastoreItem>
</file>

<file path=customXml/itemProps2.xml><?xml version="1.0" encoding="utf-8"?>
<ds:datastoreItem xmlns:ds="http://schemas.openxmlformats.org/officeDocument/2006/customXml" ds:itemID="{56489E9A-5B46-450C-9CB7-2EBECAE72685}">
  <ds:schemaRefs>
    <ds:schemaRef ds:uri="http://schemas.microsoft.com/sharepoint/v3/contenttype/forms"/>
  </ds:schemaRefs>
</ds:datastoreItem>
</file>

<file path=customXml/itemProps3.xml><?xml version="1.0" encoding="utf-8"?>
<ds:datastoreItem xmlns:ds="http://schemas.openxmlformats.org/officeDocument/2006/customXml" ds:itemID="{C24B8DAD-5BE7-4A6D-BAA7-4B281A171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e871a-eec0-419d-8b9b-9df52ac2a702"/>
    <ds:schemaRef ds:uri="ae5dff87-4e6a-41c4-93f2-d5508871e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AF06E-CD8D-BF49-B869-8419CE4B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John</dc:creator>
  <cp:lastModifiedBy>Moriah Gelder</cp:lastModifiedBy>
  <cp:revision>5</cp:revision>
  <cp:lastPrinted>2019-11-08T15:35:00Z</cp:lastPrinted>
  <dcterms:created xsi:type="dcterms:W3CDTF">2019-11-08T15:32:00Z</dcterms:created>
  <dcterms:modified xsi:type="dcterms:W3CDTF">2020-05-26T15:15:00Z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0x010100E11F9AE39F30E64D88DD370991155A0F</vt:lpwstr>
  </property>
</Properties>
</file>